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6B" w:rsidRDefault="00AF216B" w:rsidP="00AF216B">
      <w:pPr>
        <w:jc w:val="center"/>
        <w:rPr>
          <w:rFonts w:eastAsia="Times New Roman"/>
          <w:kern w:val="24"/>
          <w:sz w:val="28"/>
          <w:szCs w:val="28"/>
          <w:lang w:eastAsia="ru-RU"/>
        </w:rPr>
      </w:pPr>
      <w:bookmarkStart w:id="0" w:name="_GoBack"/>
      <w:bookmarkEnd w:id="0"/>
      <w:r w:rsidRPr="00921CE4">
        <w:rPr>
          <w:rFonts w:eastAsia="Times New Roman"/>
          <w:kern w:val="24"/>
          <w:sz w:val="28"/>
          <w:szCs w:val="28"/>
          <w:lang w:eastAsia="ru-RU"/>
        </w:rPr>
        <w:t xml:space="preserve">Министерство образования </w:t>
      </w:r>
      <w:r>
        <w:rPr>
          <w:rFonts w:eastAsia="Times New Roman"/>
          <w:kern w:val="24"/>
          <w:sz w:val="28"/>
          <w:szCs w:val="28"/>
          <w:lang w:eastAsia="ru-RU"/>
        </w:rPr>
        <w:t>и молодежной политики</w:t>
      </w:r>
    </w:p>
    <w:p w:rsidR="00AF216B" w:rsidRDefault="00AF216B" w:rsidP="00AF216B">
      <w:pPr>
        <w:jc w:val="center"/>
        <w:rPr>
          <w:rFonts w:eastAsia="Times New Roman"/>
          <w:kern w:val="24"/>
          <w:sz w:val="28"/>
          <w:szCs w:val="28"/>
          <w:lang w:eastAsia="ru-RU"/>
        </w:rPr>
      </w:pPr>
      <w:r w:rsidRPr="00921CE4">
        <w:rPr>
          <w:rFonts w:eastAsia="Times New Roman"/>
          <w:kern w:val="24"/>
          <w:sz w:val="28"/>
          <w:szCs w:val="28"/>
          <w:lang w:eastAsia="ru-RU"/>
        </w:rPr>
        <w:t>Свердловской области</w:t>
      </w:r>
    </w:p>
    <w:p w:rsidR="00AF216B" w:rsidRDefault="00AF216B" w:rsidP="00AF216B">
      <w:pPr>
        <w:jc w:val="center"/>
        <w:rPr>
          <w:rFonts w:eastAsia="Times New Roman"/>
          <w:kern w:val="24"/>
          <w:sz w:val="28"/>
          <w:szCs w:val="28"/>
          <w:lang w:eastAsia="ru-RU"/>
        </w:rPr>
      </w:pPr>
      <w:r w:rsidRPr="00921CE4">
        <w:rPr>
          <w:rFonts w:eastAsia="Times New Roman"/>
          <w:kern w:val="24"/>
          <w:sz w:val="28"/>
          <w:szCs w:val="28"/>
          <w:lang w:eastAsia="ru-RU"/>
        </w:rPr>
        <w:t xml:space="preserve"> ГАПОУ СО «Режевской политехникум»</w:t>
      </w:r>
    </w:p>
    <w:p w:rsidR="00AF216B" w:rsidRDefault="00AF216B" w:rsidP="00AF216B">
      <w:pPr>
        <w:jc w:val="center"/>
        <w:rPr>
          <w:rFonts w:eastAsia="Times New Roman"/>
          <w:kern w:val="24"/>
          <w:sz w:val="28"/>
          <w:szCs w:val="28"/>
          <w:lang w:eastAsia="ru-RU"/>
        </w:rPr>
      </w:pPr>
    </w:p>
    <w:p w:rsidR="00AF216B" w:rsidRDefault="00AF216B" w:rsidP="00AF216B">
      <w:pPr>
        <w:jc w:val="center"/>
        <w:rPr>
          <w:rFonts w:eastAsia="Times New Roman"/>
          <w:kern w:val="24"/>
          <w:sz w:val="28"/>
          <w:szCs w:val="28"/>
          <w:lang w:eastAsia="ru-RU"/>
        </w:rPr>
      </w:pPr>
    </w:p>
    <w:p w:rsidR="00AF216B" w:rsidRDefault="00AF216B" w:rsidP="00AF216B">
      <w:pPr>
        <w:jc w:val="center"/>
        <w:rPr>
          <w:rFonts w:eastAsia="Times New Roman"/>
          <w:kern w:val="24"/>
          <w:sz w:val="28"/>
          <w:szCs w:val="28"/>
          <w:lang w:eastAsia="ru-RU"/>
        </w:rPr>
      </w:pPr>
    </w:p>
    <w:tbl>
      <w:tblPr>
        <w:tblW w:w="4735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</w:tblGrid>
      <w:tr w:rsidR="00AF216B" w:rsidRPr="00E16EFC" w:rsidTr="00B021D8">
        <w:trPr>
          <w:jc w:val="right"/>
        </w:trPr>
        <w:tc>
          <w:tcPr>
            <w:tcW w:w="47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F216B" w:rsidRPr="007D211A" w:rsidRDefault="00AF216B" w:rsidP="00B021D8">
            <w:pPr>
              <w:rPr>
                <w:rFonts w:eastAsia="Times New Roman"/>
                <w:kern w:val="24"/>
                <w:sz w:val="28"/>
                <w:szCs w:val="28"/>
                <w:lang w:eastAsia="ru-RU"/>
              </w:rPr>
            </w:pPr>
            <w:r w:rsidRPr="007D211A">
              <w:rPr>
                <w:rFonts w:eastAsia="Times New Roman"/>
                <w:kern w:val="24"/>
                <w:sz w:val="28"/>
                <w:szCs w:val="28"/>
                <w:lang w:eastAsia="ru-RU"/>
              </w:rPr>
              <w:t>Утверждаю:</w:t>
            </w:r>
          </w:p>
          <w:p w:rsidR="00AF216B" w:rsidRPr="007D211A" w:rsidRDefault="00AF216B" w:rsidP="00B021D8">
            <w:pPr>
              <w:rPr>
                <w:rFonts w:eastAsia="Times New Roman"/>
                <w:kern w:val="24"/>
                <w:sz w:val="28"/>
                <w:szCs w:val="28"/>
                <w:lang w:eastAsia="ru-RU"/>
              </w:rPr>
            </w:pPr>
            <w:r w:rsidRPr="007D211A">
              <w:rPr>
                <w:rFonts w:eastAsia="Times New Roman"/>
                <w:kern w:val="24"/>
                <w:sz w:val="28"/>
                <w:szCs w:val="28"/>
                <w:lang w:eastAsia="ru-RU"/>
              </w:rPr>
              <w:t>Директор ________С.А.</w:t>
            </w:r>
            <w:r>
              <w:rPr>
                <w:rFonts w:eastAsia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7D211A">
              <w:rPr>
                <w:rFonts w:eastAsia="Times New Roman"/>
                <w:kern w:val="24"/>
                <w:sz w:val="28"/>
                <w:szCs w:val="28"/>
                <w:lang w:eastAsia="ru-RU"/>
              </w:rPr>
              <w:t>Дрягилева</w:t>
            </w:r>
          </w:p>
          <w:p w:rsidR="00AF216B" w:rsidRPr="007D211A" w:rsidRDefault="00AF216B" w:rsidP="00B021D8">
            <w:pPr>
              <w:rPr>
                <w:rFonts w:eastAsia="Times New Roman"/>
                <w:kern w:val="24"/>
                <w:sz w:val="28"/>
                <w:szCs w:val="28"/>
                <w:lang w:eastAsia="ru-RU"/>
              </w:rPr>
            </w:pPr>
            <w:r w:rsidRPr="007D211A">
              <w:rPr>
                <w:rFonts w:eastAsia="Times New Roman"/>
                <w:kern w:val="24"/>
                <w:sz w:val="28"/>
                <w:szCs w:val="28"/>
                <w:lang w:eastAsia="ru-RU"/>
              </w:rPr>
              <w:t>от «_____»____________20____г.</w:t>
            </w:r>
          </w:p>
        </w:tc>
      </w:tr>
    </w:tbl>
    <w:p w:rsidR="00A820E6" w:rsidRDefault="00A820E6" w:rsidP="00A820E6">
      <w:pPr>
        <w:jc w:val="center"/>
      </w:pPr>
    </w:p>
    <w:p w:rsidR="00A820E6" w:rsidRDefault="00A820E6" w:rsidP="00A820E6">
      <w:pPr>
        <w:jc w:val="center"/>
      </w:pPr>
    </w:p>
    <w:p w:rsidR="00A820E6" w:rsidRDefault="00A820E6" w:rsidP="00A820E6">
      <w:pPr>
        <w:jc w:val="center"/>
      </w:pPr>
    </w:p>
    <w:p w:rsidR="00030920" w:rsidRDefault="00030920" w:rsidP="00A820E6">
      <w:pPr>
        <w:jc w:val="center"/>
        <w:rPr>
          <w:b/>
          <w:sz w:val="28"/>
          <w:szCs w:val="28"/>
        </w:rPr>
      </w:pPr>
    </w:p>
    <w:p w:rsidR="00030920" w:rsidRDefault="00030920" w:rsidP="00A820E6">
      <w:pPr>
        <w:jc w:val="center"/>
        <w:rPr>
          <w:b/>
          <w:sz w:val="28"/>
          <w:szCs w:val="28"/>
        </w:rPr>
      </w:pPr>
    </w:p>
    <w:p w:rsidR="00030920" w:rsidRDefault="00030920" w:rsidP="00A820E6">
      <w:pPr>
        <w:jc w:val="center"/>
        <w:rPr>
          <w:b/>
          <w:sz w:val="28"/>
          <w:szCs w:val="28"/>
        </w:rPr>
      </w:pPr>
    </w:p>
    <w:p w:rsidR="00030920" w:rsidRPr="00030920" w:rsidRDefault="00030920" w:rsidP="00A820E6">
      <w:pPr>
        <w:jc w:val="center"/>
        <w:rPr>
          <w:b/>
          <w:sz w:val="32"/>
          <w:szCs w:val="32"/>
        </w:rPr>
      </w:pPr>
    </w:p>
    <w:p w:rsidR="00A820E6" w:rsidRPr="00FC448F" w:rsidRDefault="00A820E6" w:rsidP="00CB1D1F">
      <w:pPr>
        <w:spacing w:line="360" w:lineRule="auto"/>
        <w:jc w:val="center"/>
        <w:rPr>
          <w:b/>
          <w:sz w:val="32"/>
          <w:szCs w:val="32"/>
        </w:rPr>
      </w:pPr>
      <w:r w:rsidRPr="00FC448F">
        <w:rPr>
          <w:b/>
          <w:sz w:val="32"/>
          <w:szCs w:val="32"/>
        </w:rPr>
        <w:t>Комплект контрольно-оценочных средств</w:t>
      </w:r>
    </w:p>
    <w:p w:rsidR="00B16A6A" w:rsidRPr="00FC448F" w:rsidRDefault="00B16A6A" w:rsidP="00CB1D1F">
      <w:pPr>
        <w:spacing w:line="360" w:lineRule="auto"/>
        <w:jc w:val="center"/>
        <w:rPr>
          <w:b/>
          <w:sz w:val="32"/>
          <w:szCs w:val="32"/>
        </w:rPr>
      </w:pPr>
      <w:r w:rsidRPr="00FC448F">
        <w:rPr>
          <w:b/>
          <w:sz w:val="32"/>
          <w:szCs w:val="32"/>
        </w:rPr>
        <w:t>для проведения промежуточной аттестации</w:t>
      </w:r>
    </w:p>
    <w:p w:rsidR="00CB1D1F" w:rsidRPr="00876836" w:rsidRDefault="00CB1D1F" w:rsidP="00CB1D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МДК.02.02 «Обеспечение сохранности документов»</w:t>
      </w:r>
    </w:p>
    <w:p w:rsidR="00CB1D1F" w:rsidRPr="00876836" w:rsidRDefault="00CB1D1F" w:rsidP="00CB1D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ППКРС 46.01.03  «Делопроизводитель»</w:t>
      </w:r>
    </w:p>
    <w:p w:rsidR="009C63D0" w:rsidRDefault="009C63D0" w:rsidP="00BC247C">
      <w:pPr>
        <w:spacing w:line="360" w:lineRule="auto"/>
        <w:jc w:val="center"/>
        <w:rPr>
          <w:b/>
          <w:sz w:val="36"/>
          <w:szCs w:val="36"/>
        </w:rPr>
      </w:pPr>
    </w:p>
    <w:p w:rsidR="00CB1D1F" w:rsidRDefault="00CB1D1F" w:rsidP="00BC247C">
      <w:pPr>
        <w:spacing w:line="360" w:lineRule="auto"/>
        <w:jc w:val="center"/>
        <w:rPr>
          <w:b/>
          <w:sz w:val="36"/>
          <w:szCs w:val="36"/>
        </w:rPr>
      </w:pPr>
    </w:p>
    <w:p w:rsidR="00CB1D1F" w:rsidRDefault="00CB1D1F" w:rsidP="00BC247C">
      <w:pPr>
        <w:spacing w:line="360" w:lineRule="auto"/>
        <w:jc w:val="center"/>
        <w:rPr>
          <w:b/>
          <w:sz w:val="36"/>
          <w:szCs w:val="36"/>
        </w:rPr>
      </w:pPr>
    </w:p>
    <w:p w:rsidR="00FC448F" w:rsidRDefault="00FC448F" w:rsidP="00BC247C">
      <w:pPr>
        <w:spacing w:line="360" w:lineRule="auto"/>
        <w:jc w:val="center"/>
        <w:rPr>
          <w:b/>
          <w:sz w:val="36"/>
          <w:szCs w:val="36"/>
        </w:rPr>
      </w:pPr>
    </w:p>
    <w:p w:rsidR="009C63D0" w:rsidRPr="00AF216B" w:rsidRDefault="008732DD" w:rsidP="009C63D0">
      <w:pPr>
        <w:spacing w:line="360" w:lineRule="auto"/>
        <w:jc w:val="center"/>
        <w:rPr>
          <w:sz w:val="28"/>
          <w:szCs w:val="28"/>
        </w:rPr>
      </w:pPr>
      <w:r w:rsidRPr="00AF216B">
        <w:rPr>
          <w:sz w:val="28"/>
          <w:szCs w:val="28"/>
        </w:rPr>
        <w:t xml:space="preserve">Реж, </w:t>
      </w:r>
      <w:r w:rsidR="00AF216B" w:rsidRPr="00AF216B">
        <w:rPr>
          <w:sz w:val="28"/>
          <w:szCs w:val="28"/>
        </w:rPr>
        <w:t>20</w:t>
      </w:r>
      <w:r w:rsidR="00CB1D1F">
        <w:rPr>
          <w:sz w:val="28"/>
          <w:szCs w:val="28"/>
        </w:rPr>
        <w:t>24 г.</w:t>
      </w:r>
    </w:p>
    <w:p w:rsidR="00B16A6A" w:rsidRPr="00EC79B8" w:rsidRDefault="00030920" w:rsidP="00B16A6A">
      <w:pPr>
        <w:spacing w:line="360" w:lineRule="auto"/>
        <w:ind w:firstLine="709"/>
        <w:rPr>
          <w:sz w:val="32"/>
          <w:szCs w:val="32"/>
        </w:rPr>
      </w:pPr>
      <w:r w:rsidRPr="000344B7">
        <w:lastRenderedPageBreak/>
        <w:t xml:space="preserve">Комплект контрольно-оценочных средств разработан на </w:t>
      </w:r>
      <w:r w:rsidR="0021715F">
        <w:t>ФГОС</w:t>
      </w:r>
      <w:r w:rsidRPr="000344B7">
        <w:t xml:space="preserve"> среднего профессионального </w:t>
      </w:r>
      <w:r w:rsidR="00543A7A" w:rsidRPr="000344B7">
        <w:t xml:space="preserve">образования </w:t>
      </w:r>
      <w:r w:rsidR="00CB1D1F" w:rsidRPr="00CB1D1F">
        <w:t>46.01.03 «Делопроизводитель»</w:t>
      </w:r>
    </w:p>
    <w:p w:rsidR="00030920" w:rsidRPr="000344B7" w:rsidRDefault="00030920" w:rsidP="00B16A6A">
      <w:pPr>
        <w:spacing w:line="360" w:lineRule="auto"/>
        <w:ind w:firstLine="709"/>
      </w:pPr>
    </w:p>
    <w:p w:rsidR="00030920" w:rsidRPr="000344B7" w:rsidRDefault="00030920" w:rsidP="00030920"/>
    <w:p w:rsidR="00030920" w:rsidRPr="000344B7" w:rsidRDefault="00030920" w:rsidP="00030920"/>
    <w:p w:rsidR="00030920" w:rsidRPr="000344B7" w:rsidRDefault="00030920" w:rsidP="00030920">
      <w:r w:rsidRPr="000344B7">
        <w:t>Разработчик:</w:t>
      </w:r>
    </w:p>
    <w:p w:rsidR="00030920" w:rsidRPr="000344B7" w:rsidRDefault="00030920" w:rsidP="00030920"/>
    <w:p w:rsidR="00030920" w:rsidRPr="000344B7" w:rsidRDefault="009A78E7" w:rsidP="00030920">
      <w:r w:rsidRPr="000344B7">
        <w:rPr>
          <w:u w:val="single"/>
        </w:rPr>
        <w:t xml:space="preserve">             П</w:t>
      </w:r>
      <w:r w:rsidR="00030920" w:rsidRPr="000344B7">
        <w:rPr>
          <w:u w:val="single"/>
        </w:rPr>
        <w:t>реподаватель</w:t>
      </w:r>
      <w:r w:rsidRPr="000344B7">
        <w:rPr>
          <w:u w:val="single"/>
        </w:rPr>
        <w:t xml:space="preserve"> </w:t>
      </w:r>
      <w:r w:rsidR="00030920" w:rsidRPr="000344B7">
        <w:tab/>
      </w:r>
      <w:r w:rsidR="00030920" w:rsidRPr="000344B7">
        <w:tab/>
      </w:r>
      <w:r w:rsidRPr="000344B7">
        <w:t xml:space="preserve">                 </w:t>
      </w:r>
      <w:r w:rsidR="00030920" w:rsidRPr="000344B7">
        <w:rPr>
          <w:u w:val="single"/>
        </w:rPr>
        <w:tab/>
      </w:r>
      <w:r w:rsidRPr="000344B7">
        <w:rPr>
          <w:u w:val="single"/>
        </w:rPr>
        <w:t xml:space="preserve">         Л.А.Красникова</w:t>
      </w:r>
      <w:r w:rsidR="00030920" w:rsidRPr="000344B7">
        <w:rPr>
          <w:u w:val="single"/>
        </w:rPr>
        <w:t xml:space="preserve"> </w:t>
      </w:r>
      <w:r w:rsidR="00030920" w:rsidRPr="000344B7">
        <w:rPr>
          <w:u w:val="single"/>
        </w:rPr>
        <w:tab/>
      </w:r>
      <w:r w:rsidR="00030920" w:rsidRPr="000344B7">
        <w:rPr>
          <w:u w:val="single"/>
        </w:rPr>
        <w:tab/>
      </w:r>
      <w:r w:rsidR="00030920" w:rsidRPr="000344B7">
        <w:t xml:space="preserve"> </w:t>
      </w:r>
    </w:p>
    <w:p w:rsidR="00030920" w:rsidRPr="000344B7" w:rsidRDefault="00030920" w:rsidP="00030920">
      <w:r w:rsidRPr="000344B7">
        <w:tab/>
        <w:t>(занимаемая должность)</w:t>
      </w:r>
      <w:r w:rsidRPr="000344B7">
        <w:tab/>
      </w:r>
      <w:r w:rsidRPr="000344B7">
        <w:tab/>
      </w:r>
      <w:r w:rsidRPr="000344B7">
        <w:tab/>
      </w:r>
      <w:r w:rsidRPr="000344B7">
        <w:tab/>
        <w:t>(инициалы, фамилия)</w:t>
      </w:r>
    </w:p>
    <w:p w:rsidR="00671525" w:rsidRPr="000344B7" w:rsidRDefault="00671525" w:rsidP="00030920"/>
    <w:p w:rsidR="00671525" w:rsidRPr="000344B7" w:rsidRDefault="00671525" w:rsidP="00030920"/>
    <w:p w:rsidR="00671525" w:rsidRPr="000344B7" w:rsidRDefault="00671525">
      <w:r w:rsidRPr="000344B7">
        <w:br w:type="page"/>
      </w:r>
    </w:p>
    <w:p w:rsidR="00671525" w:rsidRPr="000344B7" w:rsidRDefault="00671525" w:rsidP="00671525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1" w:name="_Toc390536637"/>
      <w:r w:rsidRPr="000344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Паспорт комплекта контрольно-оценочных средств</w:t>
      </w:r>
      <w:bookmarkEnd w:id="1"/>
    </w:p>
    <w:p w:rsidR="00671525" w:rsidRPr="000344B7" w:rsidRDefault="00671525" w:rsidP="00671525">
      <w:pPr>
        <w:rPr>
          <w:i/>
        </w:rPr>
      </w:pPr>
    </w:p>
    <w:p w:rsidR="00671525" w:rsidRDefault="00575441" w:rsidP="003B3090">
      <w:pPr>
        <w:spacing w:line="360" w:lineRule="auto"/>
        <w:ind w:firstLine="709"/>
        <w:jc w:val="left"/>
      </w:pPr>
      <w:r w:rsidRPr="000344B7">
        <w:t xml:space="preserve">В результате освоения </w:t>
      </w:r>
      <w:r w:rsidR="003B3090" w:rsidRPr="003B3090">
        <w:t>МДК.02.02 «ОБЕСПЕЧЕНИЕ СОХРАННОСТИ ДОКУМЕНТОВ»</w:t>
      </w:r>
      <w:r w:rsidR="00275041">
        <w:t xml:space="preserve"> </w:t>
      </w:r>
      <w:r w:rsidR="00B16A6A">
        <w:t>обучающийся</w:t>
      </w:r>
      <w:r w:rsidRPr="000344B7">
        <w:t xml:space="preserve"> должен обладать предусмотренными </w:t>
      </w:r>
      <w:r w:rsidR="00B16A6A">
        <w:t xml:space="preserve">ФГОС </w:t>
      </w:r>
      <w:r w:rsidRPr="000344B7">
        <w:t xml:space="preserve">по </w:t>
      </w:r>
      <w:r w:rsidR="003B3090">
        <w:t>профессии</w:t>
      </w:r>
      <w:r w:rsidRPr="000344B7">
        <w:t xml:space="preserve"> </w:t>
      </w:r>
      <w:r w:rsidR="003B3090" w:rsidRPr="003B3090">
        <w:t xml:space="preserve">46.01.03 Делопроизводитель </w:t>
      </w:r>
      <w:r w:rsidRPr="000344B7">
        <w:t>следующими умениями, знаниями и общими компетенциями: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5670"/>
        <w:gridCol w:w="2552"/>
        <w:gridCol w:w="1417"/>
      </w:tblGrid>
      <w:tr w:rsidR="001719D6" w:rsidRPr="001719D6" w:rsidTr="00573AC1">
        <w:trPr>
          <w:trHeight w:val="20"/>
        </w:trPr>
        <w:tc>
          <w:tcPr>
            <w:tcW w:w="5920" w:type="dxa"/>
            <w:noWrap/>
          </w:tcPr>
          <w:p w:rsidR="001719D6" w:rsidRPr="001719D6" w:rsidRDefault="001719D6" w:rsidP="00FC448F">
            <w:pPr>
              <w:jc w:val="center"/>
              <w:rPr>
                <w:b/>
                <w:sz w:val="22"/>
                <w:szCs w:val="22"/>
              </w:rPr>
            </w:pPr>
            <w:r w:rsidRPr="001719D6">
              <w:rPr>
                <w:b/>
                <w:sz w:val="22"/>
                <w:szCs w:val="22"/>
              </w:rPr>
              <w:t>Содержание обучения</w:t>
            </w:r>
          </w:p>
        </w:tc>
        <w:tc>
          <w:tcPr>
            <w:tcW w:w="5670" w:type="dxa"/>
            <w:noWrap/>
          </w:tcPr>
          <w:p w:rsidR="00B021D8" w:rsidRDefault="001719D6" w:rsidP="00FC448F">
            <w:pPr>
              <w:jc w:val="center"/>
              <w:rPr>
                <w:b/>
                <w:sz w:val="22"/>
                <w:szCs w:val="22"/>
              </w:rPr>
            </w:pPr>
            <w:r w:rsidRPr="001719D6">
              <w:rPr>
                <w:b/>
                <w:sz w:val="22"/>
                <w:szCs w:val="22"/>
              </w:rPr>
              <w:t xml:space="preserve">Основные показатели оценки </w:t>
            </w:r>
          </w:p>
          <w:p w:rsidR="001719D6" w:rsidRPr="001719D6" w:rsidRDefault="001719D6" w:rsidP="00FC448F">
            <w:pPr>
              <w:jc w:val="center"/>
              <w:rPr>
                <w:sz w:val="22"/>
                <w:szCs w:val="22"/>
              </w:rPr>
            </w:pPr>
            <w:r w:rsidRPr="001719D6">
              <w:rPr>
                <w:b/>
                <w:sz w:val="22"/>
                <w:szCs w:val="22"/>
              </w:rPr>
              <w:t>результата</w:t>
            </w:r>
          </w:p>
        </w:tc>
        <w:tc>
          <w:tcPr>
            <w:tcW w:w="2552" w:type="dxa"/>
            <w:noWrap/>
          </w:tcPr>
          <w:p w:rsidR="001719D6" w:rsidRPr="00220048" w:rsidRDefault="001719D6" w:rsidP="00FC448F">
            <w:pPr>
              <w:pStyle w:val="a3"/>
              <w:suppressAutoHyphens/>
              <w:snapToGrid w:val="0"/>
              <w:ind w:left="0"/>
              <w:jc w:val="center"/>
              <w:rPr>
                <w:b/>
              </w:rPr>
            </w:pPr>
            <w:r w:rsidRPr="00220048">
              <w:rPr>
                <w:b/>
              </w:rPr>
              <w:t>Тип задания;</w:t>
            </w:r>
          </w:p>
          <w:p w:rsidR="00B021D8" w:rsidRDefault="001719D6" w:rsidP="00FC448F">
            <w:pPr>
              <w:jc w:val="center"/>
              <w:rPr>
                <w:b/>
              </w:rPr>
            </w:pPr>
            <w:r w:rsidRPr="00220048">
              <w:rPr>
                <w:b/>
              </w:rPr>
              <w:t xml:space="preserve">№ </w:t>
            </w:r>
          </w:p>
          <w:p w:rsidR="001719D6" w:rsidRPr="001719D6" w:rsidRDefault="001719D6" w:rsidP="00FC448F">
            <w:pPr>
              <w:jc w:val="center"/>
              <w:rPr>
                <w:b/>
                <w:sz w:val="22"/>
                <w:szCs w:val="22"/>
              </w:rPr>
            </w:pPr>
            <w:r w:rsidRPr="00220048">
              <w:rPr>
                <w:b/>
              </w:rPr>
              <w:t>задания</w:t>
            </w:r>
          </w:p>
        </w:tc>
        <w:tc>
          <w:tcPr>
            <w:tcW w:w="1417" w:type="dxa"/>
            <w:noWrap/>
          </w:tcPr>
          <w:p w:rsidR="00B021D8" w:rsidRDefault="001719D6" w:rsidP="00FC448F">
            <w:pPr>
              <w:jc w:val="center"/>
              <w:rPr>
                <w:b/>
                <w:sz w:val="22"/>
                <w:szCs w:val="22"/>
              </w:rPr>
            </w:pPr>
            <w:r w:rsidRPr="001719D6">
              <w:rPr>
                <w:b/>
                <w:sz w:val="22"/>
                <w:szCs w:val="22"/>
              </w:rPr>
              <w:t xml:space="preserve">Формы и методы контроля и оценки </w:t>
            </w:r>
          </w:p>
          <w:p w:rsidR="001719D6" w:rsidRPr="001719D6" w:rsidRDefault="001719D6" w:rsidP="00FC448F">
            <w:pPr>
              <w:jc w:val="center"/>
              <w:rPr>
                <w:b/>
                <w:sz w:val="22"/>
                <w:szCs w:val="22"/>
              </w:rPr>
            </w:pPr>
            <w:r w:rsidRPr="001719D6">
              <w:rPr>
                <w:b/>
                <w:sz w:val="22"/>
                <w:szCs w:val="22"/>
              </w:rPr>
              <w:t>результатов обучения.</w:t>
            </w:r>
          </w:p>
        </w:tc>
      </w:tr>
      <w:tr w:rsidR="006D07E3" w:rsidRPr="001719D6" w:rsidTr="00573AC1">
        <w:trPr>
          <w:trHeight w:val="70"/>
        </w:trPr>
        <w:tc>
          <w:tcPr>
            <w:tcW w:w="5920" w:type="dxa"/>
            <w:noWrap/>
          </w:tcPr>
          <w:p w:rsidR="006D07E3" w:rsidRPr="001719D6" w:rsidRDefault="006D07E3" w:rsidP="006D07E3">
            <w:pPr>
              <w:pStyle w:val="a3"/>
              <w:widowControl w:val="0"/>
              <w:autoSpaceDE w:val="0"/>
              <w:autoSpaceDN w:val="0"/>
              <w:adjustRightInd w:val="0"/>
              <w:ind w:left="0" w:firstLine="284"/>
              <w:rPr>
                <w:b/>
                <w:i/>
                <w:sz w:val="22"/>
                <w:szCs w:val="22"/>
              </w:rPr>
            </w:pPr>
            <w:r w:rsidRPr="001719D6">
              <w:rPr>
                <w:b/>
                <w:i/>
                <w:sz w:val="22"/>
                <w:szCs w:val="22"/>
              </w:rPr>
              <w:t>уметь:</w:t>
            </w:r>
          </w:p>
          <w:p w:rsidR="006D07E3" w:rsidRPr="008A3560" w:rsidRDefault="006D07E3" w:rsidP="006D07E3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8A3560">
              <w:rPr>
                <w:sz w:val="22"/>
                <w:szCs w:val="22"/>
              </w:rPr>
              <w:t>проверять правильность оформления документов;</w:t>
            </w:r>
          </w:p>
          <w:p w:rsidR="006D07E3" w:rsidRPr="008A3560" w:rsidRDefault="006D07E3" w:rsidP="006D07E3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8A3560">
              <w:rPr>
                <w:sz w:val="22"/>
                <w:szCs w:val="22"/>
              </w:rPr>
              <w:t>систематизировать и хранить документы текущего архива;</w:t>
            </w:r>
          </w:p>
          <w:p w:rsidR="006D07E3" w:rsidRPr="008A3560" w:rsidRDefault="006D07E3" w:rsidP="006D07E3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8A3560">
              <w:rPr>
                <w:sz w:val="22"/>
                <w:szCs w:val="22"/>
              </w:rPr>
              <w:t>формировать</w:t>
            </w:r>
            <w:r w:rsidRPr="008A3560">
              <w:rPr>
                <w:sz w:val="22"/>
                <w:szCs w:val="22"/>
              </w:rPr>
              <w:tab/>
              <w:t>справочный</w:t>
            </w:r>
            <w:r w:rsidRPr="008A3560">
              <w:rPr>
                <w:sz w:val="22"/>
                <w:szCs w:val="22"/>
              </w:rPr>
              <w:tab/>
              <w:t>аппарат,</w:t>
            </w:r>
            <w:r w:rsidRPr="008A3560">
              <w:rPr>
                <w:sz w:val="22"/>
                <w:szCs w:val="22"/>
              </w:rPr>
              <w:tab/>
              <w:t>обеспечивающий</w:t>
            </w:r>
            <w:r w:rsidRPr="008A3560">
              <w:rPr>
                <w:sz w:val="22"/>
                <w:szCs w:val="22"/>
              </w:rPr>
              <w:tab/>
              <w:t>быстрый</w:t>
            </w:r>
            <w:r w:rsidRPr="008A3560">
              <w:rPr>
                <w:sz w:val="22"/>
                <w:szCs w:val="22"/>
              </w:rPr>
              <w:tab/>
              <w:t>поиск документов;</w:t>
            </w:r>
          </w:p>
          <w:p w:rsidR="006D07E3" w:rsidRPr="008A3560" w:rsidRDefault="006D07E3" w:rsidP="006D07E3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8A3560">
              <w:rPr>
                <w:sz w:val="22"/>
                <w:szCs w:val="22"/>
              </w:rPr>
              <w:t>осуществлять</w:t>
            </w:r>
            <w:r w:rsidRPr="008A3560">
              <w:rPr>
                <w:sz w:val="22"/>
                <w:szCs w:val="22"/>
              </w:rPr>
              <w:tab/>
              <w:t>экспертизу</w:t>
            </w:r>
            <w:r w:rsidRPr="008A3560">
              <w:rPr>
                <w:sz w:val="22"/>
                <w:szCs w:val="22"/>
              </w:rPr>
              <w:tab/>
              <w:t>документов,</w:t>
            </w:r>
            <w:r w:rsidRPr="008A3560">
              <w:rPr>
                <w:sz w:val="22"/>
                <w:szCs w:val="22"/>
              </w:rPr>
              <w:tab/>
              <w:t>готовить</w:t>
            </w:r>
            <w:r w:rsidRPr="008A3560">
              <w:rPr>
                <w:sz w:val="22"/>
                <w:szCs w:val="22"/>
              </w:rPr>
              <w:tab/>
              <w:t>и</w:t>
            </w:r>
            <w:r w:rsidRPr="008A3560">
              <w:rPr>
                <w:sz w:val="22"/>
                <w:szCs w:val="22"/>
              </w:rPr>
              <w:tab/>
              <w:t>передавать документальные материалы на хранение в архив;</w:t>
            </w:r>
          </w:p>
          <w:p w:rsidR="006D07E3" w:rsidRPr="008A3560" w:rsidRDefault="006D07E3" w:rsidP="006D07E3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8A3560">
              <w:rPr>
                <w:sz w:val="22"/>
                <w:szCs w:val="22"/>
              </w:rPr>
              <w:t>оформлять результаты экспертизы ценности документов;</w:t>
            </w:r>
          </w:p>
          <w:p w:rsidR="006D07E3" w:rsidRPr="008A3560" w:rsidRDefault="006D07E3" w:rsidP="006D07E3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8A3560">
              <w:rPr>
                <w:sz w:val="22"/>
                <w:szCs w:val="22"/>
              </w:rPr>
              <w:t>соотнести понятия «архивное право» и «архивное законодательство». Выделить принципы архивного права;</w:t>
            </w:r>
          </w:p>
          <w:p w:rsidR="006D07E3" w:rsidRPr="00573AC1" w:rsidRDefault="006D07E3" w:rsidP="006D07E3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8A3560">
              <w:rPr>
                <w:sz w:val="22"/>
                <w:szCs w:val="22"/>
              </w:rPr>
              <w:t>составить порядок работы по выявлению уникальных и особо ценных документов</w:t>
            </w:r>
          </w:p>
          <w:p w:rsidR="006D07E3" w:rsidRPr="001719D6" w:rsidRDefault="006D07E3" w:rsidP="006D07E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rPr>
                <w:b/>
                <w:i/>
                <w:sz w:val="22"/>
                <w:szCs w:val="22"/>
              </w:rPr>
            </w:pPr>
            <w:r w:rsidRPr="001719D6">
              <w:rPr>
                <w:b/>
                <w:i/>
                <w:sz w:val="22"/>
                <w:szCs w:val="22"/>
              </w:rPr>
              <w:t xml:space="preserve">знать:     </w:t>
            </w:r>
          </w:p>
          <w:p w:rsidR="006D07E3" w:rsidRPr="00573AC1" w:rsidRDefault="006D07E3" w:rsidP="006D07E3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- основные положения Единой государственной системы делопроизводства;</w:t>
            </w:r>
          </w:p>
          <w:p w:rsidR="006D07E3" w:rsidRPr="00573AC1" w:rsidRDefault="006D07E3" w:rsidP="006D07E3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виды, функции документов, правила их составления и оформления;</w:t>
            </w:r>
          </w:p>
          <w:p w:rsidR="006D07E3" w:rsidRPr="00573AC1" w:rsidRDefault="006D07E3" w:rsidP="006D07E3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порядок документирования информационно–справочных материалов;</w:t>
            </w:r>
          </w:p>
          <w:p w:rsidR="006D07E3" w:rsidRPr="00573AC1" w:rsidRDefault="006D07E3" w:rsidP="006D07E3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- архивное право;</w:t>
            </w:r>
          </w:p>
          <w:p w:rsidR="006D07E3" w:rsidRPr="00573AC1" w:rsidRDefault="006D07E3" w:rsidP="006D07E3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- информационно-коммуникационные технологии в архивах;</w:t>
            </w:r>
          </w:p>
          <w:p w:rsidR="006D07E3" w:rsidRPr="00573AC1" w:rsidRDefault="006D07E3" w:rsidP="006D07E3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старение</w:t>
            </w:r>
            <w:r w:rsidRPr="00573AC1">
              <w:rPr>
                <w:sz w:val="22"/>
                <w:szCs w:val="22"/>
              </w:rPr>
              <w:tab/>
              <w:t>документов.</w:t>
            </w:r>
            <w:r w:rsidRPr="00573AC1">
              <w:rPr>
                <w:sz w:val="22"/>
                <w:szCs w:val="22"/>
              </w:rPr>
              <w:tab/>
              <w:t>Факторы</w:t>
            </w:r>
            <w:r w:rsidRPr="00573AC1">
              <w:rPr>
                <w:sz w:val="22"/>
                <w:szCs w:val="22"/>
              </w:rPr>
              <w:tab/>
              <w:t>старения</w:t>
            </w:r>
            <w:r w:rsidRPr="00573AC1">
              <w:rPr>
                <w:sz w:val="22"/>
                <w:szCs w:val="22"/>
              </w:rPr>
              <w:tab/>
              <w:t>и</w:t>
            </w:r>
            <w:r w:rsidRPr="00573AC1">
              <w:rPr>
                <w:sz w:val="22"/>
                <w:szCs w:val="22"/>
              </w:rPr>
              <w:tab/>
              <w:t>причины</w:t>
            </w:r>
            <w:r w:rsidRPr="00573AC1">
              <w:rPr>
                <w:sz w:val="22"/>
                <w:szCs w:val="22"/>
              </w:rPr>
              <w:tab/>
              <w:t>разрушения документов;</w:t>
            </w:r>
          </w:p>
          <w:p w:rsidR="006D07E3" w:rsidRPr="00573AC1" w:rsidRDefault="006D07E3" w:rsidP="006D07E3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lastRenderedPageBreak/>
              <w:t>архивную климатологию</w:t>
            </w:r>
          </w:p>
          <w:p w:rsidR="006D07E3" w:rsidRDefault="006D07E3" w:rsidP="006D07E3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ОК 1.  Выбирать способы решения задач профессиональной деятельности применительно к различным </w:t>
            </w:r>
            <w:r>
              <w:rPr>
                <w:sz w:val="22"/>
                <w:szCs w:val="22"/>
              </w:rPr>
              <w:t xml:space="preserve">            </w:t>
            </w:r>
            <w:r w:rsidRPr="001719D6">
              <w:rPr>
                <w:sz w:val="22"/>
                <w:szCs w:val="22"/>
              </w:rPr>
              <w:t>интересам</w:t>
            </w:r>
            <w:r>
              <w:rPr>
                <w:sz w:val="22"/>
                <w:szCs w:val="22"/>
              </w:rPr>
              <w:t>;</w:t>
            </w:r>
          </w:p>
          <w:p w:rsidR="006D07E3" w:rsidRPr="00573AC1" w:rsidRDefault="006D07E3" w:rsidP="006D07E3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ОК 2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Организовывать собственную деятельность, исходя из цели и</w:t>
            </w:r>
          </w:p>
          <w:p w:rsidR="006D07E3" w:rsidRPr="001719D6" w:rsidRDefault="006D07E3" w:rsidP="006D07E3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способов ее достижения, определенных руководителем</w:t>
            </w:r>
            <w:r>
              <w:rPr>
                <w:sz w:val="22"/>
                <w:szCs w:val="22"/>
              </w:rPr>
              <w:t>;</w:t>
            </w:r>
          </w:p>
          <w:p w:rsidR="006D07E3" w:rsidRPr="001719D6" w:rsidRDefault="006D07E3" w:rsidP="006D07E3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  <w:shd w:val="clear" w:color="auto" w:fill="FFFFFF"/>
              </w:rPr>
              <w:t xml:space="preserve">ОК 3.   </w:t>
            </w:r>
            <w:r w:rsidRPr="001719D6">
              <w:rPr>
                <w:sz w:val="22"/>
                <w:szCs w:val="22"/>
              </w:rPr>
              <w:t xml:space="preserve">Планировать и реализовать  собственное профессиональное и </w:t>
            </w:r>
            <w:r>
              <w:rPr>
                <w:sz w:val="22"/>
                <w:szCs w:val="22"/>
              </w:rPr>
              <w:t xml:space="preserve">    </w:t>
            </w:r>
            <w:r w:rsidRPr="001719D6">
              <w:rPr>
                <w:sz w:val="22"/>
                <w:szCs w:val="22"/>
              </w:rPr>
              <w:t>личностное развитие</w:t>
            </w:r>
            <w:r>
              <w:rPr>
                <w:sz w:val="22"/>
                <w:szCs w:val="22"/>
              </w:rPr>
              <w:t>;</w:t>
            </w:r>
          </w:p>
          <w:p w:rsidR="006D07E3" w:rsidRDefault="006D07E3" w:rsidP="006D07E3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  <w:shd w:val="clear" w:color="auto" w:fill="FFFFFF"/>
              </w:rPr>
              <w:t xml:space="preserve">ОК 4. </w:t>
            </w:r>
            <w:r w:rsidRPr="001719D6">
              <w:rPr>
                <w:sz w:val="22"/>
                <w:szCs w:val="22"/>
              </w:rPr>
              <w:t xml:space="preserve">Работать в коллективе и </w:t>
            </w:r>
            <w:r>
              <w:rPr>
                <w:sz w:val="22"/>
                <w:szCs w:val="22"/>
              </w:rPr>
              <w:t xml:space="preserve">           </w:t>
            </w:r>
            <w:r w:rsidRPr="001719D6">
              <w:rPr>
                <w:sz w:val="22"/>
                <w:szCs w:val="22"/>
              </w:rPr>
              <w:t>команде, эффективно взаимодействовать с коллегами, руководством и клиентами</w:t>
            </w:r>
            <w:r>
              <w:rPr>
                <w:sz w:val="22"/>
                <w:szCs w:val="22"/>
              </w:rPr>
              <w:t>;</w:t>
            </w:r>
          </w:p>
          <w:p w:rsidR="006D07E3" w:rsidRDefault="006D07E3" w:rsidP="006D07E3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ОК 5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Использовать информационно-коммуникационные технологии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в профессиональной деятельности</w:t>
            </w:r>
            <w:r>
              <w:rPr>
                <w:sz w:val="22"/>
                <w:szCs w:val="22"/>
              </w:rPr>
              <w:t>;</w:t>
            </w:r>
          </w:p>
          <w:p w:rsidR="006D07E3" w:rsidRDefault="006D07E3" w:rsidP="006D07E3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ОК 6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Работать в команде, эффективно общаться с коллегами,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руководством, клиентами</w:t>
            </w:r>
            <w:r>
              <w:rPr>
                <w:sz w:val="22"/>
                <w:szCs w:val="22"/>
              </w:rPr>
              <w:t>;</w:t>
            </w:r>
          </w:p>
          <w:p w:rsidR="006D07E3" w:rsidRDefault="006D07E3" w:rsidP="006D07E3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ПК 2.1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Формировать дела</w:t>
            </w:r>
            <w:r>
              <w:rPr>
                <w:sz w:val="22"/>
                <w:szCs w:val="22"/>
              </w:rPr>
              <w:t>;</w:t>
            </w:r>
          </w:p>
          <w:p w:rsidR="006D07E3" w:rsidRPr="00573AC1" w:rsidRDefault="006D07E3" w:rsidP="006D07E3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ПК 2.2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Обеспечивать быстрый   поиск   документов   по   научно-справочному</w:t>
            </w:r>
            <w:r>
              <w:rPr>
                <w:sz w:val="22"/>
                <w:szCs w:val="22"/>
              </w:rPr>
              <w:t>;</w:t>
            </w:r>
          </w:p>
          <w:p w:rsidR="006D07E3" w:rsidRDefault="006D07E3" w:rsidP="006D07E3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аппарату (картотеки) организации</w:t>
            </w:r>
            <w:r>
              <w:rPr>
                <w:sz w:val="22"/>
                <w:szCs w:val="22"/>
              </w:rPr>
              <w:t>;</w:t>
            </w:r>
          </w:p>
          <w:p w:rsidR="006D07E3" w:rsidRPr="00573AC1" w:rsidRDefault="006D07E3" w:rsidP="006D07E3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ПК 2.3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Систематизировать и хранить документы текущего архива</w:t>
            </w:r>
            <w:r>
              <w:rPr>
                <w:sz w:val="22"/>
                <w:szCs w:val="22"/>
              </w:rPr>
              <w:t>;</w:t>
            </w:r>
          </w:p>
          <w:p w:rsidR="006D07E3" w:rsidRPr="00573AC1" w:rsidRDefault="006D07E3" w:rsidP="006D07E3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ПК 2.4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Обеспечивать сохранность проходящей служебной документации</w:t>
            </w:r>
            <w:r>
              <w:rPr>
                <w:sz w:val="22"/>
                <w:szCs w:val="22"/>
              </w:rPr>
              <w:t>;</w:t>
            </w:r>
          </w:p>
          <w:p w:rsidR="006D07E3" w:rsidRPr="00573AC1" w:rsidRDefault="006D07E3" w:rsidP="006D07E3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ПК 2.5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Готовить и передавать документы на архивное хранение</w:t>
            </w:r>
            <w:r>
              <w:rPr>
                <w:sz w:val="22"/>
                <w:szCs w:val="22"/>
              </w:rPr>
              <w:t>;</w:t>
            </w:r>
          </w:p>
          <w:p w:rsidR="006D07E3" w:rsidRPr="001719D6" w:rsidRDefault="006D07E3" w:rsidP="006D07E3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ПК 2.6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Обеспечить сохранность архивных документов в организации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noWrap/>
          </w:tcPr>
          <w:p w:rsidR="006D07E3" w:rsidRPr="00876836" w:rsidRDefault="006D07E3" w:rsidP="003B3090">
            <w:pPr>
              <w:numPr>
                <w:ilvl w:val="0"/>
                <w:numId w:val="48"/>
              </w:numPr>
              <w:tabs>
                <w:tab w:val="left" w:pos="597"/>
              </w:tabs>
              <w:spacing w:line="239" w:lineRule="auto"/>
              <w:ind w:left="30" w:right="5" w:firstLine="283"/>
            </w:pPr>
            <w:r w:rsidRPr="00876836">
              <w:lastRenderedPageBreak/>
              <w:t>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6D07E3" w:rsidRPr="00876836" w:rsidRDefault="006D07E3" w:rsidP="003B3090">
            <w:pPr>
              <w:pStyle w:val="a3"/>
              <w:numPr>
                <w:ilvl w:val="0"/>
                <w:numId w:val="48"/>
              </w:numPr>
              <w:tabs>
                <w:tab w:val="left" w:pos="597"/>
              </w:tabs>
              <w:ind w:left="30" w:right="5" w:firstLine="283"/>
            </w:pPr>
            <w:r w:rsidRPr="00876836">
              <w:t>владение различными способами поиска информации;</w:t>
            </w:r>
          </w:p>
          <w:p w:rsidR="006D07E3" w:rsidRPr="00876836" w:rsidRDefault="006D07E3" w:rsidP="003B3090">
            <w:pPr>
              <w:pStyle w:val="a3"/>
              <w:numPr>
                <w:ilvl w:val="0"/>
                <w:numId w:val="48"/>
              </w:numPr>
              <w:tabs>
                <w:tab w:val="left" w:pos="597"/>
              </w:tabs>
              <w:ind w:left="30" w:right="5" w:firstLine="283"/>
            </w:pPr>
            <w:r w:rsidRPr="00876836">
              <w:t>адекватность оценки полезности информации;</w:t>
            </w:r>
          </w:p>
          <w:p w:rsidR="006D07E3" w:rsidRPr="00876836" w:rsidRDefault="006D07E3" w:rsidP="003B3090">
            <w:pPr>
              <w:pStyle w:val="a3"/>
              <w:numPr>
                <w:ilvl w:val="0"/>
                <w:numId w:val="48"/>
              </w:numPr>
              <w:tabs>
                <w:tab w:val="left" w:pos="597"/>
              </w:tabs>
              <w:spacing w:line="241" w:lineRule="auto"/>
              <w:ind w:left="30" w:right="5" w:firstLine="283"/>
            </w:pPr>
            <w:r w:rsidRPr="00876836">
              <w:t>используемость найденной для работы информации в результативном выполнении профессиональных задач, для профессионального роста и личностного развития;</w:t>
            </w:r>
          </w:p>
          <w:p w:rsidR="006D07E3" w:rsidRDefault="006D07E3" w:rsidP="003B3090">
            <w:pPr>
              <w:numPr>
                <w:ilvl w:val="0"/>
                <w:numId w:val="48"/>
              </w:numPr>
              <w:tabs>
                <w:tab w:val="left" w:pos="597"/>
              </w:tabs>
              <w:spacing w:line="259" w:lineRule="auto"/>
              <w:ind w:left="30" w:right="5" w:firstLine="283"/>
            </w:pPr>
            <w:r w:rsidRPr="00876836">
              <w:t>самостоятельность поиска информации при решении нетиповых профессиональных задач.</w:t>
            </w:r>
          </w:p>
          <w:p w:rsidR="006D07E3" w:rsidRPr="00876836" w:rsidRDefault="006D07E3" w:rsidP="003B3090">
            <w:pPr>
              <w:pStyle w:val="a3"/>
              <w:numPr>
                <w:ilvl w:val="0"/>
                <w:numId w:val="48"/>
              </w:numPr>
              <w:tabs>
                <w:tab w:val="left" w:pos="597"/>
              </w:tabs>
              <w:spacing w:after="3" w:line="238" w:lineRule="auto"/>
              <w:ind w:left="30" w:right="5" w:firstLine="283"/>
            </w:pPr>
            <w:r w:rsidRPr="00876836">
              <w:t xml:space="preserve">наличие навыков составления и оформления служебных документов в электронном виде с применением средств компьютерной техники; </w:t>
            </w:r>
          </w:p>
          <w:p w:rsidR="006D07E3" w:rsidRPr="00876836" w:rsidRDefault="006D07E3" w:rsidP="003B3090">
            <w:pPr>
              <w:pStyle w:val="a3"/>
              <w:numPr>
                <w:ilvl w:val="0"/>
                <w:numId w:val="48"/>
              </w:numPr>
              <w:tabs>
                <w:tab w:val="left" w:pos="597"/>
              </w:tabs>
              <w:spacing w:after="3" w:line="238" w:lineRule="auto"/>
              <w:ind w:left="30" w:right="5" w:firstLine="283"/>
            </w:pPr>
            <w:r w:rsidRPr="00876836">
              <w:t>наличие опыта размещения систематизации и хранения информации,</w:t>
            </w:r>
          </w:p>
          <w:p w:rsidR="006D07E3" w:rsidRPr="00876836" w:rsidRDefault="006D07E3" w:rsidP="003B3090">
            <w:pPr>
              <w:pStyle w:val="a3"/>
              <w:numPr>
                <w:ilvl w:val="0"/>
                <w:numId w:val="48"/>
              </w:numPr>
              <w:tabs>
                <w:tab w:val="left" w:pos="597"/>
              </w:tabs>
              <w:spacing w:line="249" w:lineRule="auto"/>
              <w:ind w:left="30" w:right="5" w:firstLine="283"/>
            </w:pPr>
            <w:r w:rsidRPr="00876836">
              <w:t>демонстрация умений передавать и принимать информацию с помощью информационно-коммуникационных технологий</w:t>
            </w:r>
          </w:p>
          <w:p w:rsidR="006D07E3" w:rsidRDefault="006D07E3" w:rsidP="003B3090">
            <w:pPr>
              <w:numPr>
                <w:ilvl w:val="0"/>
                <w:numId w:val="48"/>
              </w:numPr>
              <w:tabs>
                <w:tab w:val="left" w:pos="597"/>
              </w:tabs>
              <w:spacing w:line="259" w:lineRule="auto"/>
              <w:ind w:left="30" w:right="5" w:firstLine="283"/>
            </w:pPr>
            <w:r w:rsidRPr="00876836">
              <w:t>наличие опыта использования информационных технологий и средств оргтехники в архивном деле</w:t>
            </w:r>
          </w:p>
          <w:p w:rsidR="006D07E3" w:rsidRPr="00876836" w:rsidRDefault="006D07E3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after="2" w:line="239" w:lineRule="auto"/>
              <w:ind w:left="30" w:right="5" w:firstLine="283"/>
            </w:pPr>
            <w:r w:rsidRPr="00876836">
              <w:t>взаимодействие с обучающихся и преподавате</w:t>
            </w:r>
            <w:r w:rsidRPr="00876836">
              <w:lastRenderedPageBreak/>
              <w:t>ля в процессе обучения;</w:t>
            </w:r>
          </w:p>
          <w:p w:rsidR="006D07E3" w:rsidRPr="00876836" w:rsidRDefault="006D07E3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 xml:space="preserve">владение навыками высказывания собственной точки зрения </w:t>
            </w:r>
          </w:p>
          <w:p w:rsidR="006D07E3" w:rsidRDefault="006D07E3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>адекватное реагирование на альтернативную позицию</w:t>
            </w:r>
            <w:r w:rsidR="003B3090">
              <w:t>.</w:t>
            </w:r>
          </w:p>
          <w:p w:rsidR="003B3090" w:rsidRDefault="003B3090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>
              <w:t xml:space="preserve"> </w:t>
            </w:r>
            <w:r w:rsidRPr="00876836">
              <w:t>правильность оформления дел</w:t>
            </w:r>
            <w:r>
              <w:t>;</w:t>
            </w:r>
          </w:p>
          <w:p w:rsidR="003B3090" w:rsidRDefault="003B3090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 xml:space="preserve">быстрый поиск документов по научно-справочному аппарату; </w:t>
            </w:r>
          </w:p>
          <w:p w:rsidR="003B3090" w:rsidRDefault="003B3090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>составление научно-справочного аппарата к документам организации</w:t>
            </w:r>
            <w:r>
              <w:t>;</w:t>
            </w:r>
          </w:p>
          <w:p w:rsidR="003B3090" w:rsidRDefault="003B3090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>полнота комплектования архива управленческой документацией</w:t>
            </w:r>
            <w:r>
              <w:t>;</w:t>
            </w:r>
          </w:p>
          <w:p w:rsidR="003B3090" w:rsidRDefault="003B3090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>удобство размещения, перемещения на места хранения де</w:t>
            </w:r>
            <w:r>
              <w:t>л;</w:t>
            </w:r>
          </w:p>
          <w:p w:rsidR="003B3090" w:rsidRDefault="003B3090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>скорость составления и систематизации карточек для постелажного топографического указателя</w:t>
            </w:r>
            <w:r>
              <w:t>;</w:t>
            </w:r>
          </w:p>
          <w:p w:rsidR="003B3090" w:rsidRDefault="003B3090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>полнота описания архивных документов;</w:t>
            </w:r>
          </w:p>
          <w:p w:rsidR="003B3090" w:rsidRDefault="003B3090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>усовершенствование описей;</w:t>
            </w:r>
          </w:p>
          <w:p w:rsidR="003B3090" w:rsidRDefault="003B3090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>переработка описей;</w:t>
            </w:r>
          </w:p>
          <w:p w:rsidR="003B3090" w:rsidRDefault="003B3090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>качественная каталогизация документов</w:t>
            </w:r>
            <w:r>
              <w:t>;</w:t>
            </w:r>
          </w:p>
          <w:p w:rsidR="003B3090" w:rsidRDefault="003B3090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>подготовка документов на архивное хранение</w:t>
            </w:r>
            <w:r>
              <w:t>;</w:t>
            </w:r>
          </w:p>
          <w:p w:rsidR="003B3090" w:rsidRDefault="003B3090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>передача документов на архивное хранение</w:t>
            </w:r>
            <w:r>
              <w:t>;</w:t>
            </w:r>
          </w:p>
          <w:p w:rsidR="003B3090" w:rsidRDefault="003B3090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>организация проверки наличия и состояния архивных документов;</w:t>
            </w:r>
          </w:p>
          <w:p w:rsidR="003B3090" w:rsidRPr="00876836" w:rsidRDefault="003B3090" w:rsidP="003B3090">
            <w:pPr>
              <w:pStyle w:val="a3"/>
              <w:numPr>
                <w:ilvl w:val="0"/>
                <w:numId w:val="48"/>
              </w:num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>контроль за сохранностью выданных архивных</w:t>
            </w:r>
          </w:p>
          <w:p w:rsidR="003B3090" w:rsidRPr="00876836" w:rsidRDefault="003B3090" w:rsidP="003B3090">
            <w:pPr>
              <w:tabs>
                <w:tab w:val="left" w:pos="455"/>
              </w:tabs>
              <w:spacing w:line="259" w:lineRule="auto"/>
              <w:ind w:left="30" w:right="5" w:firstLine="283"/>
            </w:pPr>
            <w:r w:rsidRPr="00876836">
              <w:t>документов.</w:t>
            </w:r>
          </w:p>
        </w:tc>
        <w:tc>
          <w:tcPr>
            <w:tcW w:w="2552" w:type="dxa"/>
            <w:noWrap/>
          </w:tcPr>
          <w:p w:rsidR="006D07E3" w:rsidRDefault="006D07E3" w:rsidP="006D07E3">
            <w:pPr>
              <w:suppressAutoHyphens/>
              <w:ind w:left="-114" w:firstLine="108"/>
              <w:rPr>
                <w:i/>
                <w:iCs/>
              </w:rPr>
            </w:pPr>
            <w:r w:rsidRPr="00220048">
              <w:rPr>
                <w:i/>
                <w:iCs/>
              </w:rPr>
              <w:lastRenderedPageBreak/>
              <w:t>Задания</w:t>
            </w:r>
            <w:r>
              <w:rPr>
                <w:i/>
                <w:iCs/>
              </w:rPr>
              <w:t xml:space="preserve"> на выбор варианта ответов</w:t>
            </w:r>
            <w:r w:rsidRPr="00220048">
              <w:rPr>
                <w:i/>
                <w:iCs/>
              </w:rPr>
              <w:t xml:space="preserve">;        </w:t>
            </w:r>
            <w:r>
              <w:rPr>
                <w:i/>
                <w:iCs/>
              </w:rPr>
              <w:t>задания на соответствие</w:t>
            </w:r>
            <w:r w:rsidRPr="00220048">
              <w:rPr>
                <w:i/>
                <w:iCs/>
              </w:rPr>
              <w:t>;</w:t>
            </w:r>
          </w:p>
          <w:p w:rsidR="006D07E3" w:rsidRDefault="006D07E3" w:rsidP="006D07E3">
            <w:pPr>
              <w:suppressAutoHyphens/>
              <w:ind w:left="-114" w:firstLine="108"/>
              <w:rPr>
                <w:i/>
                <w:iCs/>
              </w:rPr>
            </w:pPr>
            <w:r>
              <w:rPr>
                <w:i/>
                <w:iCs/>
              </w:rPr>
              <w:t>Заполнение документов;</w:t>
            </w:r>
          </w:p>
          <w:p w:rsidR="006D07E3" w:rsidRPr="00220048" w:rsidRDefault="006D07E3" w:rsidP="006D07E3">
            <w:pPr>
              <w:suppressAutoHyphens/>
              <w:ind w:left="-114" w:firstLine="108"/>
              <w:rPr>
                <w:i/>
                <w:iCs/>
              </w:rPr>
            </w:pPr>
            <w:r>
              <w:rPr>
                <w:i/>
                <w:iCs/>
              </w:rPr>
              <w:t>раскрыть понятия.</w:t>
            </w:r>
          </w:p>
          <w:p w:rsidR="006D07E3" w:rsidRPr="001719D6" w:rsidRDefault="006D07E3" w:rsidP="006D07E3">
            <w:pPr>
              <w:pStyle w:val="a3"/>
              <w:tabs>
                <w:tab w:val="left" w:pos="445"/>
              </w:tabs>
              <w:ind w:left="161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:rsidR="006D07E3" w:rsidRPr="001719D6" w:rsidRDefault="003B3090" w:rsidP="006D07E3">
            <w:pPr>
              <w:tabs>
                <w:tab w:val="left" w:pos="445"/>
              </w:tabs>
              <w:ind w:left="161"/>
              <w:rPr>
                <w:bCs/>
                <w:sz w:val="22"/>
                <w:szCs w:val="22"/>
              </w:rPr>
            </w:pPr>
            <w:r w:rsidRPr="00876836">
              <w:t>Текущий контроль</w:t>
            </w:r>
            <w: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6D07E3">
              <w:rPr>
                <w:bCs/>
                <w:sz w:val="22"/>
                <w:szCs w:val="22"/>
              </w:rPr>
              <w:t>Дифференцированный зачет</w:t>
            </w:r>
          </w:p>
        </w:tc>
      </w:tr>
    </w:tbl>
    <w:p w:rsidR="00277CD9" w:rsidRPr="000344B7" w:rsidRDefault="00277CD9" w:rsidP="007B7DDF"/>
    <w:p w:rsidR="002975BB" w:rsidRDefault="001E2D13" w:rsidP="002975BB">
      <w:pPr>
        <w:widowControl w:val="0"/>
        <w:ind w:firstLine="709"/>
        <w:rPr>
          <w:rFonts w:eastAsia="Times New Roman"/>
          <w:lang w:eastAsia="ar-SA"/>
        </w:rPr>
      </w:pPr>
      <w:r w:rsidRPr="000344B7">
        <w:rPr>
          <w:rFonts w:eastAsia="Times New Roman"/>
          <w:lang w:eastAsia="ar-SA"/>
        </w:rPr>
        <w:t xml:space="preserve">Формой </w:t>
      </w:r>
      <w:r w:rsidR="002975BB">
        <w:rPr>
          <w:rFonts w:eastAsia="Times New Roman"/>
          <w:lang w:eastAsia="ar-SA"/>
        </w:rPr>
        <w:t>промежуточной</w:t>
      </w:r>
      <w:r w:rsidRPr="000344B7">
        <w:rPr>
          <w:rFonts w:eastAsia="Times New Roman"/>
          <w:lang w:eastAsia="ar-SA"/>
        </w:rPr>
        <w:t xml:space="preserve"> аттестации по учебной дисциплине является  </w:t>
      </w:r>
      <w:r w:rsidR="003B3090">
        <w:rPr>
          <w:rFonts w:eastAsia="Times New Roman"/>
          <w:lang w:eastAsia="ar-SA"/>
        </w:rPr>
        <w:t>д</w:t>
      </w:r>
      <w:r w:rsidR="003B3090" w:rsidRPr="003B3090">
        <w:rPr>
          <w:rFonts w:eastAsia="Times New Roman"/>
          <w:lang w:eastAsia="ar-SA"/>
        </w:rPr>
        <w:t>ифференцированный зачет</w:t>
      </w:r>
      <w:r w:rsidR="003B3090">
        <w:rPr>
          <w:rFonts w:eastAsia="Times New Roman"/>
          <w:lang w:eastAsia="ar-SA"/>
        </w:rPr>
        <w:t>.</w:t>
      </w:r>
    </w:p>
    <w:p w:rsidR="001E2D13" w:rsidRPr="0021715F" w:rsidRDefault="001E2D13" w:rsidP="002975BB">
      <w:pPr>
        <w:widowControl w:val="0"/>
        <w:ind w:firstLine="709"/>
        <w:rPr>
          <w:rFonts w:eastAsia="Times New Roman"/>
          <w:u w:val="single"/>
          <w:lang w:eastAsia="ar-SA"/>
        </w:rPr>
      </w:pPr>
    </w:p>
    <w:p w:rsidR="00E64942" w:rsidRDefault="00E64942" w:rsidP="002975BB">
      <w:pPr>
        <w:ind w:firstLine="709"/>
        <w:jc w:val="center"/>
        <w:rPr>
          <w:b/>
          <w:color w:val="000000" w:themeColor="text1"/>
        </w:rPr>
      </w:pPr>
      <w:bookmarkStart w:id="2" w:name="_Toc390536638"/>
    </w:p>
    <w:p w:rsidR="00133E27" w:rsidRDefault="00133E27" w:rsidP="002975BB">
      <w:pPr>
        <w:ind w:firstLine="709"/>
        <w:jc w:val="center"/>
        <w:rPr>
          <w:b/>
          <w:color w:val="000000" w:themeColor="text1"/>
        </w:rPr>
      </w:pPr>
    </w:p>
    <w:p w:rsidR="00133E27" w:rsidRDefault="00133E27" w:rsidP="002975BB">
      <w:pPr>
        <w:ind w:firstLine="709"/>
        <w:jc w:val="center"/>
        <w:rPr>
          <w:b/>
          <w:color w:val="000000" w:themeColor="text1"/>
        </w:rPr>
      </w:pPr>
    </w:p>
    <w:p w:rsidR="00133E27" w:rsidRDefault="00133E27" w:rsidP="002975BB">
      <w:pPr>
        <w:ind w:firstLine="709"/>
        <w:jc w:val="center"/>
        <w:rPr>
          <w:b/>
          <w:color w:val="000000" w:themeColor="text1"/>
        </w:rPr>
      </w:pPr>
    </w:p>
    <w:p w:rsidR="001729AD" w:rsidRPr="000344B7" w:rsidRDefault="001729AD" w:rsidP="002975BB">
      <w:pPr>
        <w:ind w:firstLine="709"/>
        <w:jc w:val="center"/>
        <w:rPr>
          <w:b/>
          <w:color w:val="000000" w:themeColor="text1"/>
        </w:rPr>
      </w:pPr>
      <w:r w:rsidRPr="000344B7">
        <w:rPr>
          <w:b/>
          <w:color w:val="000000" w:themeColor="text1"/>
        </w:rPr>
        <w:lastRenderedPageBreak/>
        <w:t>2.</w:t>
      </w:r>
      <w:r w:rsidR="001E2D13" w:rsidRPr="000344B7">
        <w:rPr>
          <w:b/>
          <w:color w:val="000000" w:themeColor="text1"/>
        </w:rPr>
        <w:t xml:space="preserve">Контрольно-оценочные материалы для </w:t>
      </w:r>
      <w:r w:rsidR="00643C37">
        <w:rPr>
          <w:b/>
          <w:color w:val="000000" w:themeColor="text1"/>
        </w:rPr>
        <w:t>промежуточной</w:t>
      </w:r>
      <w:r w:rsidR="001E2D13" w:rsidRPr="000344B7">
        <w:rPr>
          <w:b/>
          <w:color w:val="000000" w:themeColor="text1"/>
        </w:rPr>
        <w:t xml:space="preserve"> аттестации</w:t>
      </w:r>
    </w:p>
    <w:p w:rsidR="00110738" w:rsidRPr="000344B7" w:rsidRDefault="001E2D13" w:rsidP="002975BB">
      <w:pPr>
        <w:ind w:firstLine="709"/>
        <w:jc w:val="center"/>
        <w:rPr>
          <w:b/>
          <w:color w:val="000000" w:themeColor="text1"/>
        </w:rPr>
      </w:pPr>
      <w:r w:rsidRPr="000344B7">
        <w:rPr>
          <w:b/>
          <w:color w:val="000000" w:themeColor="text1"/>
        </w:rPr>
        <w:t xml:space="preserve">по </w:t>
      </w:r>
      <w:r w:rsidR="00275041" w:rsidRPr="00275041">
        <w:rPr>
          <w:b/>
          <w:color w:val="000000" w:themeColor="text1"/>
        </w:rPr>
        <w:t>МДК.02.02 «ОБЕСПЕЧЕНИЕ СОХРАННОСТИ ДОКУМЕНТОВ»</w:t>
      </w:r>
      <w:r w:rsidRPr="000344B7">
        <w:rPr>
          <w:b/>
          <w:color w:val="000000" w:themeColor="text1"/>
        </w:rPr>
        <w:t>.</w:t>
      </w:r>
      <w:bookmarkEnd w:id="2"/>
    </w:p>
    <w:p w:rsidR="005E3FD2" w:rsidRPr="000344B7" w:rsidRDefault="005E3FD2" w:rsidP="002975BB">
      <w:pPr>
        <w:ind w:firstLine="709"/>
      </w:pPr>
    </w:p>
    <w:p w:rsidR="00533ED0" w:rsidRPr="000344B7" w:rsidRDefault="00031E5B" w:rsidP="002975BB">
      <w:pPr>
        <w:ind w:firstLine="709"/>
        <w:rPr>
          <w:b/>
          <w:bCs/>
        </w:rPr>
      </w:pPr>
      <w:r w:rsidRPr="000344B7">
        <w:t xml:space="preserve">Оценка освоения </w:t>
      </w:r>
      <w:r w:rsidR="00275041" w:rsidRPr="00275041">
        <w:t xml:space="preserve">МДК.02.02 «ОБЕСПЕЧЕНИЕ СОХРАННОСТИ ДОКУМЕНТОВ» </w:t>
      </w:r>
      <w:r w:rsidRPr="000344B7">
        <w:t xml:space="preserve"> п</w:t>
      </w:r>
      <w:r w:rsidR="00271264" w:rsidRPr="000344B7">
        <w:t xml:space="preserve">редусматривает проведение </w:t>
      </w:r>
      <w:r w:rsidR="00275041">
        <w:rPr>
          <w:rFonts w:eastAsia="Times New Roman"/>
          <w:lang w:eastAsia="ar-SA"/>
        </w:rPr>
        <w:t>д</w:t>
      </w:r>
      <w:r w:rsidR="00275041" w:rsidRPr="003B3090">
        <w:rPr>
          <w:rFonts w:eastAsia="Times New Roman"/>
          <w:lang w:eastAsia="ar-SA"/>
        </w:rPr>
        <w:t>ифференцированн</w:t>
      </w:r>
      <w:r w:rsidR="00275041">
        <w:rPr>
          <w:rFonts w:eastAsia="Times New Roman"/>
          <w:lang w:eastAsia="ar-SA"/>
        </w:rPr>
        <w:t>ого</w:t>
      </w:r>
      <w:r w:rsidR="00275041" w:rsidRPr="003B3090">
        <w:rPr>
          <w:rFonts w:eastAsia="Times New Roman"/>
          <w:lang w:eastAsia="ar-SA"/>
        </w:rPr>
        <w:t xml:space="preserve"> зачет</w:t>
      </w:r>
      <w:r w:rsidR="00275041">
        <w:rPr>
          <w:rFonts w:eastAsia="Times New Roman"/>
          <w:lang w:eastAsia="ar-SA"/>
        </w:rPr>
        <w:t>а</w:t>
      </w:r>
      <w:r w:rsidR="00275041" w:rsidRPr="000344B7">
        <w:t xml:space="preserve"> </w:t>
      </w:r>
      <w:r w:rsidR="00BE27D4" w:rsidRPr="000344B7">
        <w:t xml:space="preserve">в </w:t>
      </w:r>
      <w:r w:rsidR="00C8591E" w:rsidRPr="000344B7">
        <w:t>письменной</w:t>
      </w:r>
      <w:r w:rsidR="008B7F37" w:rsidRPr="000344B7">
        <w:t xml:space="preserve"> </w:t>
      </w:r>
      <w:r w:rsidRPr="000344B7">
        <w:t>форме.</w:t>
      </w:r>
      <w:r w:rsidR="00533ED0" w:rsidRPr="000344B7">
        <w:rPr>
          <w:b/>
          <w:bCs/>
        </w:rPr>
        <w:t xml:space="preserve"> </w:t>
      </w:r>
    </w:p>
    <w:p w:rsidR="00755278" w:rsidRDefault="00755278" w:rsidP="002975BB">
      <w:pPr>
        <w:tabs>
          <w:tab w:val="left" w:pos="0"/>
        </w:tabs>
        <w:ind w:firstLine="709"/>
        <w:jc w:val="center"/>
        <w:rPr>
          <w:rFonts w:eastAsia="Calibri"/>
          <w:b/>
          <w:i/>
          <w:sz w:val="28"/>
          <w:szCs w:val="28"/>
        </w:rPr>
      </w:pPr>
    </w:p>
    <w:p w:rsidR="0021715F" w:rsidRDefault="00755278" w:rsidP="0021715F">
      <w:pPr>
        <w:tabs>
          <w:tab w:val="left" w:pos="0"/>
        </w:tabs>
        <w:spacing w:line="360" w:lineRule="auto"/>
        <w:ind w:firstLine="709"/>
        <w:jc w:val="center"/>
        <w:rPr>
          <w:rFonts w:eastAsia="Calibri"/>
          <w:b/>
          <w:i/>
          <w:sz w:val="28"/>
          <w:szCs w:val="28"/>
        </w:rPr>
      </w:pPr>
      <w:r w:rsidRPr="00AF1288">
        <w:rPr>
          <w:rFonts w:eastAsia="Calibri"/>
          <w:b/>
          <w:i/>
          <w:sz w:val="28"/>
          <w:szCs w:val="28"/>
        </w:rPr>
        <w:t>2.1. Задания для проведения</w:t>
      </w:r>
      <w:r w:rsidRPr="0021715F">
        <w:rPr>
          <w:rFonts w:eastAsia="Calibri"/>
          <w:b/>
          <w:i/>
          <w:sz w:val="28"/>
          <w:szCs w:val="28"/>
        </w:rPr>
        <w:t xml:space="preserve"> </w:t>
      </w:r>
      <w:r w:rsidR="00275041" w:rsidRPr="00275041">
        <w:rPr>
          <w:rFonts w:eastAsia="Times New Roman"/>
          <w:b/>
          <w:i/>
          <w:sz w:val="28"/>
          <w:szCs w:val="28"/>
          <w:lang w:eastAsia="ar-SA"/>
        </w:rPr>
        <w:t>дифференцированного зачета</w:t>
      </w:r>
      <w:r w:rsidR="0021715F" w:rsidRPr="00AF1288">
        <w:rPr>
          <w:rFonts w:eastAsia="Calibri"/>
          <w:b/>
          <w:i/>
          <w:sz w:val="28"/>
          <w:szCs w:val="28"/>
        </w:rPr>
        <w:t xml:space="preserve"> </w:t>
      </w:r>
    </w:p>
    <w:p w:rsidR="00755278" w:rsidRPr="00755278" w:rsidRDefault="00755278" w:rsidP="0021715F">
      <w:pPr>
        <w:tabs>
          <w:tab w:val="left" w:pos="0"/>
        </w:tabs>
        <w:spacing w:line="360" w:lineRule="auto"/>
        <w:ind w:firstLine="709"/>
        <w:jc w:val="center"/>
      </w:pPr>
      <w:r w:rsidRPr="00AF1288">
        <w:rPr>
          <w:rFonts w:eastAsia="Calibri"/>
          <w:b/>
          <w:i/>
          <w:sz w:val="28"/>
          <w:szCs w:val="28"/>
        </w:rPr>
        <w:t>2.1.1. Перечень вопросов для подготовки:</w:t>
      </w:r>
    </w:p>
    <w:p w:rsidR="00F43AEC" w:rsidRPr="000344B7" w:rsidRDefault="00F43AEC" w:rsidP="00755278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16B" w:rsidRDefault="00133E27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 w:rsidRPr="00133E27">
        <w:rPr>
          <w:bCs/>
        </w:rPr>
        <w:t>История документа</w:t>
      </w:r>
      <w:r>
        <w:rPr>
          <w:bCs/>
        </w:rPr>
        <w:t>. Свойства носителей и текстов.</w:t>
      </w:r>
    </w:p>
    <w:p w:rsidR="00133E27" w:rsidRDefault="00133E27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Документ как материальный объект.</w:t>
      </w:r>
    </w:p>
    <w:p w:rsidR="00133E27" w:rsidRDefault="00133E27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Старинные документы. Носители, средства письма. Копирование документов.</w:t>
      </w:r>
    </w:p>
    <w:p w:rsidR="00133E27" w:rsidRDefault="00133E27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Бумажные документы 19</w:t>
      </w:r>
      <w:r w:rsidRPr="00133E27">
        <w:rPr>
          <w:bCs/>
        </w:rPr>
        <w:sym w:font="Symbol" w:char="F02D"/>
      </w:r>
      <w:r>
        <w:rPr>
          <w:bCs/>
        </w:rPr>
        <w:t>20вв. Бумага из древесины. Синтетические красители. Средства письма.</w:t>
      </w:r>
    </w:p>
    <w:p w:rsidR="00133E27" w:rsidRDefault="00133E27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Машинопись. Копирование документов. Принтерные документы.</w:t>
      </w:r>
    </w:p>
    <w:p w:rsidR="00133E27" w:rsidRDefault="00133E27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Старение документов.</w:t>
      </w:r>
    </w:p>
    <w:p w:rsidR="00133E27" w:rsidRDefault="00133E27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Основные факторы старения документов.</w:t>
      </w:r>
    </w:p>
    <w:p w:rsidR="00133E27" w:rsidRDefault="00133E27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Требования обеспечения сохранности документов при основных видах архивных работ.</w:t>
      </w:r>
    </w:p>
    <w:p w:rsidR="00133E27" w:rsidRDefault="00133E27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 xml:space="preserve">Материально </w:t>
      </w:r>
      <w:r w:rsidRPr="00133E27">
        <w:rPr>
          <w:bCs/>
        </w:rPr>
        <w:sym w:font="Symbol" w:char="F02D"/>
      </w:r>
      <w:r>
        <w:rPr>
          <w:bCs/>
        </w:rPr>
        <w:t xml:space="preserve"> техническая база.</w:t>
      </w:r>
    </w:p>
    <w:p w:rsidR="00133E27" w:rsidRDefault="008603A3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ОСД при поступлении на хранение.</w:t>
      </w:r>
    </w:p>
    <w:p w:rsidR="008603A3" w:rsidRDefault="008603A3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ОСД при хранении. Режимы хранения.</w:t>
      </w:r>
    </w:p>
    <w:p w:rsidR="008603A3" w:rsidRDefault="008603A3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ОСД при их использовании и обработке.</w:t>
      </w:r>
    </w:p>
    <w:p w:rsidR="008603A3" w:rsidRDefault="008603A3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ОСД при их перемещении и транспортировании.</w:t>
      </w:r>
    </w:p>
    <w:p w:rsidR="008603A3" w:rsidRDefault="008603A3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Порядок обеспечения требований ОСД при других видах работ.</w:t>
      </w:r>
    </w:p>
    <w:p w:rsidR="008603A3" w:rsidRDefault="008603A3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 xml:space="preserve">Хранение документов. </w:t>
      </w:r>
    </w:p>
    <w:p w:rsidR="008603A3" w:rsidRDefault="008603A3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Предмет архивной климатологии.</w:t>
      </w:r>
    </w:p>
    <w:p w:rsidR="008603A3" w:rsidRDefault="008603A3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 xml:space="preserve">Функции архивных контрольно </w:t>
      </w:r>
      <w:r w:rsidRPr="008603A3">
        <w:rPr>
          <w:bCs/>
        </w:rPr>
        <w:sym w:font="Symbol" w:char="F02D"/>
      </w:r>
      <w:r>
        <w:rPr>
          <w:bCs/>
        </w:rPr>
        <w:t xml:space="preserve"> климатических служб.</w:t>
      </w:r>
    </w:p>
    <w:p w:rsidR="008603A3" w:rsidRDefault="008603A3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Основные климатические параметры воздуха.</w:t>
      </w:r>
    </w:p>
    <w:p w:rsidR="008603A3" w:rsidRDefault="008603A3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 xml:space="preserve">Климатические контрольно </w:t>
      </w:r>
      <w:r w:rsidRPr="008603A3">
        <w:rPr>
          <w:bCs/>
        </w:rPr>
        <w:sym w:font="Symbol" w:char="F02D"/>
      </w:r>
      <w:r>
        <w:rPr>
          <w:bCs/>
        </w:rPr>
        <w:t xml:space="preserve"> измерительные приборы.</w:t>
      </w:r>
    </w:p>
    <w:p w:rsidR="008603A3" w:rsidRDefault="008603A3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 xml:space="preserve">Регистрация и оценка контрольно </w:t>
      </w:r>
      <w:r w:rsidRPr="008603A3">
        <w:rPr>
          <w:bCs/>
        </w:rPr>
        <w:sym w:font="Symbol" w:char="F02D"/>
      </w:r>
      <w:r>
        <w:rPr>
          <w:bCs/>
        </w:rPr>
        <w:t xml:space="preserve"> измерительных данных.</w:t>
      </w:r>
    </w:p>
    <w:p w:rsidR="008603A3" w:rsidRDefault="008603A3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 xml:space="preserve">Погодно </w:t>
      </w:r>
      <w:r w:rsidRPr="008603A3">
        <w:rPr>
          <w:bCs/>
        </w:rPr>
        <w:sym w:font="Symbol" w:char="F02D"/>
      </w:r>
      <w:r>
        <w:rPr>
          <w:bCs/>
        </w:rPr>
        <w:t xml:space="preserve"> климатические изменения наружного воздуха.</w:t>
      </w:r>
    </w:p>
    <w:p w:rsidR="008603A3" w:rsidRDefault="008603A3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Микроклимат помещений.</w:t>
      </w:r>
    </w:p>
    <w:p w:rsidR="008603A3" w:rsidRDefault="008603A3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Микроклимат документов.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  <w:rPr>
          <w:bCs/>
        </w:rPr>
      </w:pPr>
      <w:r>
        <w:rPr>
          <w:bCs/>
        </w:rPr>
        <w:t>Физическое состояние документов.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>Дифференцированный подход в обеспечении сохранности документов.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lastRenderedPageBreak/>
        <w:t>Особенности отечественных бумажных документов 19-20 вв.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>Проверка физического состояния документов. Общие положения.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>Типовая номенклатура дефектов и их буквенно-цифровая индексация.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 xml:space="preserve">Признаки дефектов и их отнесение к типовым группам. 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>Дефекты бумаги.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 xml:space="preserve">Дефекты текста. 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>Оценка физического состояния документов в архивах способом малой выборки.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>Рекомендации по подготовке и работе экспертов.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>Физическое состояние бумажных документов 19-20 вв., хранящихся в архивах.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 xml:space="preserve">Документы на рубеже 20-21-го столетий. 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>Видовое разнообразие документов 20-21-го века.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>Аналоговая и цифровая запись информации.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 xml:space="preserve">Возможности цифровых технологий. 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>Электронные документы.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 xml:space="preserve">Долговечность электронных документов. </w:t>
      </w:r>
    </w:p>
    <w:p w:rsidR="00BC10D9" w:rsidRDefault="00BC10D9" w:rsidP="00BC10D9">
      <w:pPr>
        <w:pStyle w:val="a3"/>
        <w:numPr>
          <w:ilvl w:val="0"/>
          <w:numId w:val="2"/>
        </w:numPr>
        <w:tabs>
          <w:tab w:val="left" w:pos="993"/>
        </w:tabs>
      </w:pPr>
      <w:r>
        <w:t>Концепция сохранности объекта и концепция сохранности информации.</w:t>
      </w:r>
    </w:p>
    <w:p w:rsidR="00BC10D9" w:rsidRDefault="00BC10D9" w:rsidP="00133E27">
      <w:pPr>
        <w:pStyle w:val="a3"/>
        <w:tabs>
          <w:tab w:val="num" w:pos="142"/>
          <w:tab w:val="left" w:pos="993"/>
        </w:tabs>
        <w:ind w:left="0" w:firstLine="567"/>
        <w:rPr>
          <w:bCs/>
        </w:rPr>
      </w:pPr>
    </w:p>
    <w:p w:rsidR="00133E27" w:rsidRDefault="00133E27" w:rsidP="00133E27">
      <w:pPr>
        <w:pStyle w:val="a3"/>
        <w:tabs>
          <w:tab w:val="num" w:pos="142"/>
          <w:tab w:val="left" w:pos="993"/>
        </w:tabs>
        <w:ind w:left="0" w:firstLine="567"/>
        <w:rPr>
          <w:bCs/>
        </w:rPr>
      </w:pPr>
    </w:p>
    <w:p w:rsidR="00133E27" w:rsidRDefault="00133E27" w:rsidP="00133E27">
      <w:pPr>
        <w:pStyle w:val="a3"/>
        <w:tabs>
          <w:tab w:val="num" w:pos="142"/>
          <w:tab w:val="left" w:pos="993"/>
        </w:tabs>
        <w:ind w:left="0" w:firstLine="567"/>
        <w:rPr>
          <w:bCs/>
        </w:rPr>
      </w:pPr>
    </w:p>
    <w:p w:rsidR="00133E27" w:rsidRPr="00133E27" w:rsidRDefault="00133E27" w:rsidP="00133E27">
      <w:pPr>
        <w:pStyle w:val="a3"/>
        <w:tabs>
          <w:tab w:val="num" w:pos="142"/>
          <w:tab w:val="left" w:pos="993"/>
        </w:tabs>
        <w:ind w:left="0" w:firstLine="567"/>
        <w:rPr>
          <w:bCs/>
        </w:rPr>
      </w:pPr>
    </w:p>
    <w:p w:rsidR="00076553" w:rsidRDefault="00076553" w:rsidP="00AF216B">
      <w:pPr>
        <w:pStyle w:val="a3"/>
        <w:tabs>
          <w:tab w:val="num" w:pos="142"/>
          <w:tab w:val="left" w:pos="993"/>
        </w:tabs>
        <w:ind w:left="0" w:firstLine="567"/>
        <w:jc w:val="center"/>
        <w:rPr>
          <w:b/>
          <w:bCs/>
        </w:rPr>
      </w:pPr>
    </w:p>
    <w:p w:rsidR="00755278" w:rsidRPr="00AF216B" w:rsidRDefault="00755278" w:rsidP="00AF216B">
      <w:pPr>
        <w:pStyle w:val="a3"/>
        <w:tabs>
          <w:tab w:val="num" w:pos="142"/>
          <w:tab w:val="left" w:pos="993"/>
        </w:tabs>
        <w:ind w:left="0" w:firstLine="567"/>
        <w:jc w:val="center"/>
        <w:rPr>
          <w:b/>
          <w:bCs/>
          <w:color w:val="FF0000"/>
        </w:rPr>
      </w:pPr>
      <w:r w:rsidRPr="00AF216B">
        <w:rPr>
          <w:b/>
          <w:bCs/>
        </w:rPr>
        <w:t>2.1.2. Условия выполнения задания</w:t>
      </w:r>
    </w:p>
    <w:p w:rsidR="00755278" w:rsidRPr="00AF216B" w:rsidRDefault="00755278" w:rsidP="00AF216B">
      <w:pPr>
        <w:pStyle w:val="a3"/>
        <w:numPr>
          <w:ilvl w:val="0"/>
          <w:numId w:val="37"/>
        </w:numPr>
        <w:tabs>
          <w:tab w:val="num" w:pos="142"/>
          <w:tab w:val="left" w:pos="993"/>
        </w:tabs>
        <w:ind w:left="0" w:firstLine="567"/>
      </w:pPr>
      <w:r w:rsidRPr="00AF216B">
        <w:t>Место  выполнения задания: учебный кабинет.</w:t>
      </w:r>
    </w:p>
    <w:p w:rsidR="00755278" w:rsidRPr="00AF216B" w:rsidRDefault="00755278" w:rsidP="00AF216B">
      <w:pPr>
        <w:pStyle w:val="a3"/>
        <w:numPr>
          <w:ilvl w:val="0"/>
          <w:numId w:val="37"/>
        </w:numPr>
        <w:tabs>
          <w:tab w:val="num" w:pos="142"/>
          <w:tab w:val="left" w:pos="993"/>
        </w:tabs>
        <w:ind w:left="0" w:firstLine="567"/>
      </w:pPr>
      <w:r w:rsidRPr="00AF216B">
        <w:t>Максимальное время выполнения задания: 30 мин.</w:t>
      </w:r>
    </w:p>
    <w:p w:rsidR="00755278" w:rsidRPr="00AF216B" w:rsidRDefault="00755278" w:rsidP="00AF216B">
      <w:pPr>
        <w:pStyle w:val="a3"/>
        <w:numPr>
          <w:ilvl w:val="0"/>
          <w:numId w:val="37"/>
        </w:numPr>
        <w:tabs>
          <w:tab w:val="num" w:pos="142"/>
          <w:tab w:val="left" w:pos="993"/>
        </w:tabs>
        <w:ind w:left="0" w:firstLine="567"/>
        <w:rPr>
          <w:iCs/>
        </w:rPr>
      </w:pPr>
      <w:r w:rsidRPr="00AF216B">
        <w:t xml:space="preserve">Студенты могут воспользоваться </w:t>
      </w:r>
      <w:r w:rsidRPr="00AF216B">
        <w:rPr>
          <w:iCs/>
        </w:rPr>
        <w:t>ручкой, листом бумаги.</w:t>
      </w:r>
    </w:p>
    <w:p w:rsidR="00B40B95" w:rsidRDefault="00B40B95" w:rsidP="00755278">
      <w:pPr>
        <w:spacing w:line="360" w:lineRule="auto"/>
        <w:ind w:left="720"/>
        <w:jc w:val="center"/>
        <w:rPr>
          <w:b/>
          <w:sz w:val="28"/>
          <w:szCs w:val="28"/>
        </w:rPr>
        <w:sectPr w:rsidR="00B40B95" w:rsidSect="00573AC1">
          <w:footerReference w:type="default" r:id="rId8"/>
          <w:pgSz w:w="16838" w:h="11906" w:orient="landscape"/>
          <w:pgMar w:top="1134" w:right="567" w:bottom="567" w:left="567" w:header="0" w:footer="0" w:gutter="0"/>
          <w:cols w:space="708"/>
          <w:titlePg/>
          <w:docGrid w:linePitch="360"/>
        </w:sectPr>
      </w:pPr>
    </w:p>
    <w:p w:rsidR="00E64942" w:rsidRDefault="00E64942" w:rsidP="00B40B95">
      <w:pPr>
        <w:rPr>
          <w:b/>
          <w:sz w:val="22"/>
          <w:szCs w:val="22"/>
        </w:rPr>
      </w:pPr>
    </w:p>
    <w:p w:rsidR="0018761B" w:rsidRPr="00E659CF" w:rsidRDefault="0018761B" w:rsidP="0018761B">
      <w:pPr>
        <w:rPr>
          <w:b/>
          <w:sz w:val="22"/>
          <w:szCs w:val="22"/>
        </w:rPr>
      </w:pPr>
      <w:r w:rsidRPr="00E659CF">
        <w:rPr>
          <w:b/>
          <w:sz w:val="22"/>
          <w:szCs w:val="22"/>
        </w:rPr>
        <w:t>2.3. Пакет экзаменатора</w:t>
      </w:r>
    </w:p>
    <w:p w:rsidR="00F550E7" w:rsidRDefault="00F550E7" w:rsidP="0018761B">
      <w:pPr>
        <w:tabs>
          <w:tab w:val="left" w:pos="12000"/>
        </w:tabs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6377"/>
        <w:gridCol w:w="2250"/>
      </w:tblGrid>
      <w:tr w:rsidR="0018761B" w:rsidRPr="00B44FDC" w:rsidTr="00951DD9">
        <w:trPr>
          <w:trHeight w:val="1068"/>
          <w:jc w:val="center"/>
        </w:trPr>
        <w:tc>
          <w:tcPr>
            <w:tcW w:w="5000" w:type="pct"/>
            <w:gridSpan w:val="3"/>
          </w:tcPr>
          <w:p w:rsidR="0018761B" w:rsidRDefault="0018761B" w:rsidP="00951DD9">
            <w:pPr>
              <w:jc w:val="center"/>
              <w:rPr>
                <w:b/>
                <w:iCs/>
              </w:rPr>
            </w:pPr>
            <w:r w:rsidRPr="00BB53AF">
              <w:rPr>
                <w:b/>
                <w:iCs/>
              </w:rPr>
              <w:t>ПАКЕТ ЭКЗАМЕНАТОРА</w:t>
            </w:r>
          </w:p>
          <w:p w:rsidR="0018761B" w:rsidRPr="00BB53AF" w:rsidRDefault="0018761B" w:rsidP="00951DD9">
            <w:pPr>
              <w:rPr>
                <w:b/>
                <w:bCs/>
              </w:rPr>
            </w:pPr>
          </w:p>
          <w:p w:rsidR="0018761B" w:rsidRPr="00C8577C" w:rsidRDefault="0018761B" w:rsidP="00951DD9">
            <w:pPr>
              <w:suppressAutoHyphens/>
              <w:rPr>
                <w:rFonts w:eastAsia="Times New Roman"/>
                <w:b/>
                <w:lang w:eastAsia="ar-SA"/>
              </w:rPr>
            </w:pPr>
            <w:r w:rsidRPr="00C8577C">
              <w:rPr>
                <w:rFonts w:eastAsia="Times New Roman"/>
                <w:b/>
                <w:lang w:eastAsia="ar-SA"/>
              </w:rPr>
              <w:t>ФИО  студента ________________________________________________________</w:t>
            </w:r>
          </w:p>
          <w:p w:rsidR="0018761B" w:rsidRPr="00C8577C" w:rsidRDefault="0018761B" w:rsidP="00951DD9">
            <w:pPr>
              <w:suppressAutoHyphens/>
              <w:rPr>
                <w:rFonts w:eastAsia="Times New Roman"/>
                <w:b/>
                <w:lang w:eastAsia="ar-SA"/>
              </w:rPr>
            </w:pPr>
            <w:r w:rsidRPr="00C8577C">
              <w:rPr>
                <w:rFonts w:eastAsia="Times New Roman"/>
                <w:b/>
                <w:lang w:eastAsia="ar-SA"/>
              </w:rPr>
              <w:t>Группа ____________________________________________________________________</w:t>
            </w:r>
          </w:p>
          <w:p w:rsidR="0018761B" w:rsidRPr="00C8577C" w:rsidRDefault="0018761B" w:rsidP="00951DD9">
            <w:pPr>
              <w:suppressAutoHyphens/>
              <w:rPr>
                <w:rFonts w:eastAsia="Times New Roman"/>
                <w:b/>
                <w:lang w:eastAsia="ar-SA"/>
              </w:rPr>
            </w:pPr>
            <w:r w:rsidRPr="00C8577C">
              <w:rPr>
                <w:rFonts w:eastAsia="Times New Roman"/>
                <w:b/>
                <w:lang w:eastAsia="ar-SA"/>
              </w:rPr>
              <w:t>Задание к  зачёту</w:t>
            </w:r>
          </w:p>
          <w:p w:rsidR="0018761B" w:rsidRPr="00BB53AF" w:rsidRDefault="0018761B" w:rsidP="00951DD9">
            <w:pPr>
              <w:rPr>
                <w:b/>
                <w:bCs/>
              </w:rPr>
            </w:pPr>
            <w:r w:rsidRPr="00C8577C">
              <w:rPr>
                <w:rFonts w:eastAsia="Times New Roman"/>
                <w:b/>
                <w:lang w:eastAsia="ar-SA"/>
              </w:rPr>
              <w:t>Вопрос № _______</w:t>
            </w:r>
          </w:p>
        </w:tc>
      </w:tr>
      <w:tr w:rsidR="0018761B" w:rsidRPr="00B44FDC" w:rsidTr="0018761B">
        <w:trPr>
          <w:jc w:val="center"/>
        </w:trPr>
        <w:tc>
          <w:tcPr>
            <w:tcW w:w="2274" w:type="pct"/>
          </w:tcPr>
          <w:p w:rsidR="0018761B" w:rsidRDefault="0018761B" w:rsidP="00951D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Результаты освоения</w:t>
            </w:r>
          </w:p>
          <w:p w:rsidR="0018761B" w:rsidRPr="00B3773B" w:rsidRDefault="0018761B" w:rsidP="00951DD9">
            <w:pPr>
              <w:jc w:val="center"/>
            </w:pPr>
            <w:r w:rsidRPr="00B3773B">
              <w:rPr>
                <w:bCs/>
                <w:sz w:val="22"/>
                <w:szCs w:val="22"/>
              </w:rPr>
              <w:t xml:space="preserve"> (объекты оценки)</w:t>
            </w:r>
          </w:p>
        </w:tc>
        <w:tc>
          <w:tcPr>
            <w:tcW w:w="2015" w:type="pct"/>
          </w:tcPr>
          <w:p w:rsidR="0018761B" w:rsidRDefault="0018761B" w:rsidP="00951DD9">
            <w:pPr>
              <w:jc w:val="center"/>
              <w:rPr>
                <w:b/>
                <w:bCs/>
                <w:sz w:val="22"/>
                <w:szCs w:val="22"/>
              </w:rPr>
            </w:pPr>
            <w:r w:rsidRPr="00587076">
              <w:rPr>
                <w:b/>
                <w:bCs/>
                <w:sz w:val="22"/>
                <w:szCs w:val="22"/>
              </w:rPr>
              <w:t>Критерии оценки результата</w:t>
            </w:r>
          </w:p>
          <w:p w:rsidR="0018761B" w:rsidRPr="00B3773B" w:rsidRDefault="0018761B" w:rsidP="00951DD9">
            <w:pPr>
              <w:jc w:val="center"/>
              <w:rPr>
                <w:bCs/>
              </w:rPr>
            </w:pPr>
            <w:r w:rsidRPr="00B3773B">
              <w:rPr>
                <w:bCs/>
                <w:sz w:val="22"/>
                <w:szCs w:val="22"/>
              </w:rPr>
              <w:t xml:space="preserve"> (в соответствии с разделом 1 «Паспорт</w:t>
            </w:r>
            <w:r w:rsidRPr="00B3773B">
              <w:t xml:space="preserve"> </w:t>
            </w:r>
            <w:r w:rsidRPr="00B3773B">
              <w:rPr>
                <w:bCs/>
                <w:sz w:val="22"/>
                <w:szCs w:val="22"/>
              </w:rPr>
              <w:t>комплекта контрольно-оценочных средств)</w:t>
            </w:r>
          </w:p>
          <w:p w:rsidR="0018761B" w:rsidRDefault="0018761B" w:rsidP="00951DD9">
            <w:pPr>
              <w:jc w:val="center"/>
              <w:rPr>
                <w:i/>
                <w:iCs/>
              </w:rPr>
            </w:pPr>
          </w:p>
          <w:p w:rsidR="0018761B" w:rsidRPr="007045DF" w:rsidRDefault="0018761B" w:rsidP="00951DD9">
            <w:pPr>
              <w:jc w:val="center"/>
              <w:rPr>
                <w:i/>
                <w:iCs/>
              </w:rPr>
            </w:pPr>
          </w:p>
        </w:tc>
        <w:tc>
          <w:tcPr>
            <w:tcW w:w="710" w:type="pct"/>
          </w:tcPr>
          <w:p w:rsidR="0018761B" w:rsidRDefault="0018761B" w:rsidP="0018761B">
            <w:pPr>
              <w:rPr>
                <w:b/>
                <w:bCs/>
                <w:sz w:val="22"/>
                <w:szCs w:val="22"/>
              </w:rPr>
            </w:pPr>
            <w:r w:rsidRPr="008806B4">
              <w:rPr>
                <w:b/>
                <w:bCs/>
                <w:sz w:val="22"/>
                <w:szCs w:val="22"/>
              </w:rPr>
              <w:t>Отметка о</w:t>
            </w:r>
          </w:p>
          <w:p w:rsidR="0018761B" w:rsidRDefault="0018761B" w:rsidP="0018761B">
            <w:pPr>
              <w:rPr>
                <w:b/>
                <w:bCs/>
                <w:sz w:val="22"/>
                <w:szCs w:val="22"/>
              </w:rPr>
            </w:pPr>
            <w:r w:rsidRPr="008806B4">
              <w:rPr>
                <w:b/>
                <w:bCs/>
                <w:sz w:val="22"/>
                <w:szCs w:val="22"/>
              </w:rPr>
              <w:t xml:space="preserve"> выполнении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18761B" w:rsidRPr="0018761B" w:rsidRDefault="0018761B" w:rsidP="0018761B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8761B">
              <w:rPr>
                <w:b/>
                <w:bCs/>
                <w:color w:val="auto"/>
                <w:sz w:val="22"/>
                <w:szCs w:val="22"/>
              </w:rPr>
              <w:t>(да/нет</w:t>
            </w:r>
          </w:p>
          <w:p w:rsidR="0018761B" w:rsidRPr="0018761B" w:rsidRDefault="0018761B" w:rsidP="0018761B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8761B">
              <w:rPr>
                <w:b/>
                <w:bCs/>
                <w:color w:val="auto"/>
                <w:sz w:val="22"/>
                <w:szCs w:val="22"/>
              </w:rPr>
              <w:t>Освоено/не освоено</w:t>
            </w:r>
          </w:p>
          <w:p w:rsidR="0018761B" w:rsidRPr="00A3115B" w:rsidRDefault="0018761B" w:rsidP="0018761B">
            <w:pPr>
              <w:rPr>
                <w:b/>
                <w:bCs/>
                <w:color w:val="FF0000"/>
              </w:rPr>
            </w:pPr>
            <w:r w:rsidRPr="0018761B">
              <w:rPr>
                <w:b/>
                <w:bCs/>
                <w:color w:val="auto"/>
                <w:sz w:val="22"/>
                <w:szCs w:val="22"/>
              </w:rPr>
              <w:t>Выполнил/ не выполнил</w:t>
            </w:r>
          </w:p>
        </w:tc>
      </w:tr>
      <w:tr w:rsidR="0018761B" w:rsidRPr="00B44FDC" w:rsidTr="00B93BE0">
        <w:trPr>
          <w:trHeight w:val="837"/>
          <w:jc w:val="center"/>
        </w:trPr>
        <w:tc>
          <w:tcPr>
            <w:tcW w:w="2274" w:type="pct"/>
          </w:tcPr>
          <w:p w:rsidR="00BC10D9" w:rsidRPr="001719D6" w:rsidRDefault="00BC10D9" w:rsidP="00BC10D9">
            <w:pPr>
              <w:pStyle w:val="a3"/>
              <w:widowControl w:val="0"/>
              <w:autoSpaceDE w:val="0"/>
              <w:autoSpaceDN w:val="0"/>
              <w:adjustRightInd w:val="0"/>
              <w:ind w:left="0" w:firstLine="284"/>
              <w:rPr>
                <w:b/>
                <w:i/>
                <w:sz w:val="22"/>
                <w:szCs w:val="22"/>
              </w:rPr>
            </w:pPr>
            <w:r w:rsidRPr="001719D6">
              <w:rPr>
                <w:b/>
                <w:i/>
                <w:sz w:val="22"/>
                <w:szCs w:val="22"/>
              </w:rPr>
              <w:t>уметь:</w:t>
            </w:r>
          </w:p>
          <w:p w:rsidR="00BC10D9" w:rsidRPr="008A3560" w:rsidRDefault="00BC10D9" w:rsidP="00BC10D9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8A3560">
              <w:rPr>
                <w:sz w:val="22"/>
                <w:szCs w:val="22"/>
              </w:rPr>
              <w:t>проверять правильность оформления документов;</w:t>
            </w:r>
          </w:p>
          <w:p w:rsidR="00BC10D9" w:rsidRPr="008A3560" w:rsidRDefault="00BC10D9" w:rsidP="00BC10D9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8A3560">
              <w:rPr>
                <w:sz w:val="22"/>
                <w:szCs w:val="22"/>
              </w:rPr>
              <w:t>систематизировать и хранить документы текущего архива;</w:t>
            </w:r>
          </w:p>
          <w:p w:rsidR="00BC10D9" w:rsidRPr="008A3560" w:rsidRDefault="00BC10D9" w:rsidP="00BC10D9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8A3560">
              <w:rPr>
                <w:sz w:val="22"/>
                <w:szCs w:val="22"/>
              </w:rPr>
              <w:t>формировать</w:t>
            </w:r>
            <w:r w:rsidRPr="008A3560">
              <w:rPr>
                <w:sz w:val="22"/>
                <w:szCs w:val="22"/>
              </w:rPr>
              <w:tab/>
              <w:t>справочный</w:t>
            </w:r>
            <w:r w:rsidRPr="008A3560">
              <w:rPr>
                <w:sz w:val="22"/>
                <w:szCs w:val="22"/>
              </w:rPr>
              <w:tab/>
              <w:t>аппарат,</w:t>
            </w:r>
            <w:r w:rsidRPr="008A3560">
              <w:rPr>
                <w:sz w:val="22"/>
                <w:szCs w:val="22"/>
              </w:rPr>
              <w:tab/>
              <w:t>обеспечивающий</w:t>
            </w:r>
            <w:r w:rsidRPr="008A3560">
              <w:rPr>
                <w:sz w:val="22"/>
                <w:szCs w:val="22"/>
              </w:rPr>
              <w:tab/>
              <w:t>быстрый</w:t>
            </w:r>
            <w:r w:rsidRPr="008A3560">
              <w:rPr>
                <w:sz w:val="22"/>
                <w:szCs w:val="22"/>
              </w:rPr>
              <w:tab/>
              <w:t>поиск документов;</w:t>
            </w:r>
          </w:p>
          <w:p w:rsidR="00BC10D9" w:rsidRPr="008A3560" w:rsidRDefault="00BC10D9" w:rsidP="00BC10D9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8A3560">
              <w:rPr>
                <w:sz w:val="22"/>
                <w:szCs w:val="22"/>
              </w:rPr>
              <w:t>осуществлять</w:t>
            </w:r>
            <w:r w:rsidRPr="008A3560">
              <w:rPr>
                <w:sz w:val="22"/>
                <w:szCs w:val="22"/>
              </w:rPr>
              <w:tab/>
              <w:t>экспертизу</w:t>
            </w:r>
            <w:r w:rsidRPr="008A3560">
              <w:rPr>
                <w:sz w:val="22"/>
                <w:szCs w:val="22"/>
              </w:rPr>
              <w:tab/>
              <w:t>документов,</w:t>
            </w:r>
            <w:r w:rsidRPr="008A3560">
              <w:rPr>
                <w:sz w:val="22"/>
                <w:szCs w:val="22"/>
              </w:rPr>
              <w:tab/>
              <w:t>готовить</w:t>
            </w:r>
            <w:r w:rsidRPr="008A3560">
              <w:rPr>
                <w:sz w:val="22"/>
                <w:szCs w:val="22"/>
              </w:rPr>
              <w:tab/>
              <w:t>и</w:t>
            </w:r>
            <w:r w:rsidRPr="008A3560">
              <w:rPr>
                <w:sz w:val="22"/>
                <w:szCs w:val="22"/>
              </w:rPr>
              <w:tab/>
              <w:t>передавать документальные материалы на хранение в архив;</w:t>
            </w:r>
          </w:p>
          <w:p w:rsidR="00BC10D9" w:rsidRPr="008A3560" w:rsidRDefault="00BC10D9" w:rsidP="00BC10D9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8A3560">
              <w:rPr>
                <w:sz w:val="22"/>
                <w:szCs w:val="22"/>
              </w:rPr>
              <w:t>оформлять результаты экспертизы ценности документов;</w:t>
            </w:r>
          </w:p>
          <w:p w:rsidR="00BC10D9" w:rsidRPr="008A3560" w:rsidRDefault="00BC10D9" w:rsidP="00BC10D9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8A3560">
              <w:rPr>
                <w:sz w:val="22"/>
                <w:szCs w:val="22"/>
              </w:rPr>
              <w:t>соотнести понятия «архивное право» и «архивное законодательство». Выделить принципы архивного права;</w:t>
            </w:r>
          </w:p>
          <w:p w:rsidR="00BC10D9" w:rsidRPr="00573AC1" w:rsidRDefault="00BC10D9" w:rsidP="00BC10D9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8A3560">
              <w:rPr>
                <w:sz w:val="22"/>
                <w:szCs w:val="22"/>
              </w:rPr>
              <w:t>составить порядок работы по выявлению уникальных и особо ценных документов</w:t>
            </w:r>
          </w:p>
          <w:p w:rsidR="00BC10D9" w:rsidRPr="001719D6" w:rsidRDefault="00BC10D9" w:rsidP="00BC10D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rPr>
                <w:b/>
                <w:i/>
                <w:sz w:val="22"/>
                <w:szCs w:val="22"/>
              </w:rPr>
            </w:pPr>
            <w:r w:rsidRPr="001719D6">
              <w:rPr>
                <w:b/>
                <w:i/>
                <w:sz w:val="22"/>
                <w:szCs w:val="22"/>
              </w:rPr>
              <w:t xml:space="preserve">знать:     </w:t>
            </w:r>
          </w:p>
          <w:p w:rsidR="00BC10D9" w:rsidRPr="00573AC1" w:rsidRDefault="00BC10D9" w:rsidP="00BC10D9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- основные положения Единой государственной системы делопроизводства;</w:t>
            </w:r>
          </w:p>
          <w:p w:rsidR="00BC10D9" w:rsidRPr="00573AC1" w:rsidRDefault="00BC10D9" w:rsidP="00BC10D9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виды, функции документов, правила их составления и оформления;</w:t>
            </w:r>
          </w:p>
          <w:p w:rsidR="00BC10D9" w:rsidRPr="00573AC1" w:rsidRDefault="00BC10D9" w:rsidP="00BC10D9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порядок документирования информационно–справочных материалов;</w:t>
            </w:r>
          </w:p>
          <w:p w:rsidR="00BC10D9" w:rsidRPr="00573AC1" w:rsidRDefault="00BC10D9" w:rsidP="00BC10D9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- архивное право;</w:t>
            </w:r>
          </w:p>
          <w:p w:rsidR="00BC10D9" w:rsidRPr="00573AC1" w:rsidRDefault="00BC10D9" w:rsidP="00BC10D9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- информационно-коммуникационные технологии в архивах;</w:t>
            </w:r>
          </w:p>
          <w:p w:rsidR="00BC10D9" w:rsidRPr="00573AC1" w:rsidRDefault="00BC10D9" w:rsidP="00BC10D9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старение</w:t>
            </w:r>
            <w:r w:rsidRPr="00573AC1">
              <w:rPr>
                <w:sz w:val="22"/>
                <w:szCs w:val="22"/>
              </w:rPr>
              <w:tab/>
              <w:t>документов.</w:t>
            </w:r>
            <w:r w:rsidRPr="00573AC1">
              <w:rPr>
                <w:sz w:val="22"/>
                <w:szCs w:val="22"/>
              </w:rPr>
              <w:tab/>
              <w:t>Факторы</w:t>
            </w:r>
            <w:r w:rsidRPr="00573AC1">
              <w:rPr>
                <w:sz w:val="22"/>
                <w:szCs w:val="22"/>
              </w:rPr>
              <w:tab/>
              <w:t>старения</w:t>
            </w:r>
            <w:r w:rsidRPr="00573AC1">
              <w:rPr>
                <w:sz w:val="22"/>
                <w:szCs w:val="22"/>
              </w:rPr>
              <w:tab/>
              <w:t>и</w:t>
            </w:r>
            <w:r w:rsidRPr="00573AC1">
              <w:rPr>
                <w:sz w:val="22"/>
                <w:szCs w:val="22"/>
              </w:rPr>
              <w:tab/>
              <w:t>причины</w:t>
            </w:r>
            <w:r w:rsidRPr="00573AC1">
              <w:rPr>
                <w:sz w:val="22"/>
                <w:szCs w:val="22"/>
              </w:rPr>
              <w:tab/>
              <w:t>разрушения документов;</w:t>
            </w:r>
          </w:p>
          <w:p w:rsidR="00BC10D9" w:rsidRPr="00573AC1" w:rsidRDefault="00BC10D9" w:rsidP="00BC10D9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архивную климатологию</w:t>
            </w:r>
          </w:p>
          <w:p w:rsidR="0018761B" w:rsidRPr="00275041" w:rsidRDefault="0018761B" w:rsidP="00BC10D9">
            <w:pPr>
              <w:pStyle w:val="a3"/>
              <w:widowControl w:val="0"/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284"/>
              <w:rPr>
                <w:sz w:val="22"/>
                <w:szCs w:val="22"/>
              </w:rPr>
            </w:pPr>
          </w:p>
        </w:tc>
        <w:tc>
          <w:tcPr>
            <w:tcW w:w="2015" w:type="pct"/>
          </w:tcPr>
          <w:p w:rsidR="00275041" w:rsidRPr="00876836" w:rsidRDefault="00275041" w:rsidP="00275041">
            <w:pPr>
              <w:numPr>
                <w:ilvl w:val="0"/>
                <w:numId w:val="41"/>
              </w:numPr>
              <w:tabs>
                <w:tab w:val="left" w:pos="597"/>
              </w:tabs>
              <w:spacing w:line="239" w:lineRule="auto"/>
              <w:ind w:left="31" w:right="5" w:firstLine="238"/>
            </w:pPr>
            <w:r w:rsidRPr="00876836">
              <w:t>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275041" w:rsidRPr="00876836" w:rsidRDefault="00275041" w:rsidP="00275041">
            <w:pPr>
              <w:pStyle w:val="a3"/>
              <w:numPr>
                <w:ilvl w:val="0"/>
                <w:numId w:val="41"/>
              </w:numPr>
              <w:tabs>
                <w:tab w:val="left" w:pos="597"/>
              </w:tabs>
              <w:ind w:left="31" w:right="5" w:firstLine="238"/>
            </w:pPr>
            <w:r w:rsidRPr="00876836">
              <w:t>владение различными способами поиска информации;</w:t>
            </w:r>
          </w:p>
          <w:p w:rsidR="00275041" w:rsidRPr="00876836" w:rsidRDefault="00275041" w:rsidP="00275041">
            <w:pPr>
              <w:pStyle w:val="a3"/>
              <w:numPr>
                <w:ilvl w:val="0"/>
                <w:numId w:val="41"/>
              </w:numPr>
              <w:tabs>
                <w:tab w:val="left" w:pos="597"/>
              </w:tabs>
              <w:ind w:left="31" w:right="5" w:firstLine="238"/>
            </w:pPr>
            <w:r w:rsidRPr="00876836">
              <w:t>адекватность оценки полезности информации;</w:t>
            </w:r>
          </w:p>
          <w:p w:rsidR="00275041" w:rsidRPr="00876836" w:rsidRDefault="00275041" w:rsidP="00275041">
            <w:pPr>
              <w:pStyle w:val="a3"/>
              <w:numPr>
                <w:ilvl w:val="0"/>
                <w:numId w:val="41"/>
              </w:numPr>
              <w:tabs>
                <w:tab w:val="left" w:pos="597"/>
              </w:tabs>
              <w:spacing w:line="241" w:lineRule="auto"/>
              <w:ind w:left="31" w:right="5" w:firstLine="238"/>
            </w:pPr>
            <w:r w:rsidRPr="00876836">
              <w:t>используемость найденной для работы информации в результативном выполнении профессиональных задач, для профессионального роста и личностного развития;</w:t>
            </w:r>
          </w:p>
          <w:p w:rsidR="00275041" w:rsidRDefault="00275041" w:rsidP="00275041">
            <w:pPr>
              <w:numPr>
                <w:ilvl w:val="0"/>
                <w:numId w:val="41"/>
              </w:numPr>
              <w:tabs>
                <w:tab w:val="left" w:pos="597"/>
              </w:tabs>
              <w:spacing w:line="259" w:lineRule="auto"/>
              <w:ind w:left="31" w:right="5" w:firstLine="238"/>
            </w:pPr>
            <w:r w:rsidRPr="00876836">
              <w:t>самостоятельность поиска информации при решении нетиповых профессиональных задач.</w:t>
            </w:r>
          </w:p>
          <w:p w:rsidR="00275041" w:rsidRPr="00876836" w:rsidRDefault="00275041" w:rsidP="00275041">
            <w:pPr>
              <w:pStyle w:val="a3"/>
              <w:numPr>
                <w:ilvl w:val="0"/>
                <w:numId w:val="41"/>
              </w:numPr>
              <w:tabs>
                <w:tab w:val="left" w:pos="597"/>
              </w:tabs>
              <w:spacing w:after="3" w:line="238" w:lineRule="auto"/>
              <w:ind w:left="31" w:right="5" w:firstLine="238"/>
            </w:pPr>
            <w:r w:rsidRPr="00876836">
              <w:t xml:space="preserve">наличие навыков составления и оформления служебных документов в электронном виде с применением средств компьютерной техники; </w:t>
            </w:r>
          </w:p>
          <w:p w:rsidR="00275041" w:rsidRPr="00876836" w:rsidRDefault="00275041" w:rsidP="00275041">
            <w:pPr>
              <w:pStyle w:val="a3"/>
              <w:numPr>
                <w:ilvl w:val="0"/>
                <w:numId w:val="41"/>
              </w:numPr>
              <w:tabs>
                <w:tab w:val="left" w:pos="597"/>
              </w:tabs>
              <w:spacing w:after="3" w:line="238" w:lineRule="auto"/>
              <w:ind w:left="31" w:right="5" w:firstLine="238"/>
            </w:pPr>
            <w:r w:rsidRPr="00876836">
              <w:t>наличие опыта размещения систематизации и хранения информации,</w:t>
            </w:r>
          </w:p>
          <w:p w:rsidR="00275041" w:rsidRPr="00876836" w:rsidRDefault="00275041" w:rsidP="00275041">
            <w:pPr>
              <w:pStyle w:val="a3"/>
              <w:numPr>
                <w:ilvl w:val="0"/>
                <w:numId w:val="41"/>
              </w:numPr>
              <w:tabs>
                <w:tab w:val="left" w:pos="597"/>
              </w:tabs>
              <w:spacing w:line="249" w:lineRule="auto"/>
              <w:ind w:left="31" w:right="5" w:firstLine="238"/>
            </w:pPr>
            <w:r w:rsidRPr="00876836">
              <w:t>демонстрация умений передавать и принимать информацию с помощью информационно-коммуникационных технологий</w:t>
            </w:r>
          </w:p>
          <w:p w:rsidR="00275041" w:rsidRDefault="00275041" w:rsidP="00275041">
            <w:pPr>
              <w:numPr>
                <w:ilvl w:val="0"/>
                <w:numId w:val="41"/>
              </w:numPr>
              <w:tabs>
                <w:tab w:val="left" w:pos="597"/>
              </w:tabs>
              <w:spacing w:line="259" w:lineRule="auto"/>
              <w:ind w:left="31" w:right="5" w:firstLine="238"/>
            </w:pPr>
            <w:r w:rsidRPr="00876836">
              <w:t>наличие опыта использования информационных технологий и средств оргтехники в архивном деле</w:t>
            </w:r>
          </w:p>
          <w:p w:rsidR="00275041" w:rsidRPr="00876836" w:rsidRDefault="00275041" w:rsidP="00275041">
            <w:pPr>
              <w:pStyle w:val="a3"/>
              <w:numPr>
                <w:ilvl w:val="0"/>
                <w:numId w:val="41"/>
              </w:numPr>
              <w:tabs>
                <w:tab w:val="left" w:pos="455"/>
              </w:tabs>
              <w:spacing w:after="2" w:line="239" w:lineRule="auto"/>
              <w:ind w:left="31" w:right="5" w:firstLine="238"/>
            </w:pPr>
            <w:r w:rsidRPr="00876836">
              <w:t>взаимодействие с обучающихся и преподавателя в процессе обучения;</w:t>
            </w:r>
          </w:p>
          <w:p w:rsidR="00275041" w:rsidRPr="00876836" w:rsidRDefault="00275041" w:rsidP="00275041">
            <w:pPr>
              <w:pStyle w:val="a3"/>
              <w:numPr>
                <w:ilvl w:val="0"/>
                <w:numId w:val="41"/>
              </w:numPr>
              <w:tabs>
                <w:tab w:val="left" w:pos="455"/>
              </w:tabs>
              <w:spacing w:line="259" w:lineRule="auto"/>
              <w:ind w:left="31" w:right="5" w:firstLine="238"/>
            </w:pPr>
            <w:r w:rsidRPr="00876836">
              <w:t xml:space="preserve">владение навыками высказывания собственной точки зрения </w:t>
            </w:r>
          </w:p>
          <w:p w:rsidR="00275041" w:rsidRDefault="00275041" w:rsidP="00275041">
            <w:pPr>
              <w:pStyle w:val="a3"/>
              <w:numPr>
                <w:ilvl w:val="0"/>
                <w:numId w:val="41"/>
              </w:numPr>
              <w:tabs>
                <w:tab w:val="left" w:pos="455"/>
              </w:tabs>
              <w:spacing w:line="259" w:lineRule="auto"/>
              <w:ind w:left="31" w:right="5" w:firstLine="238"/>
            </w:pPr>
            <w:r w:rsidRPr="00876836">
              <w:lastRenderedPageBreak/>
              <w:t>адекватное реагирование на альтернативную позицию</w:t>
            </w:r>
            <w:r>
              <w:t>.</w:t>
            </w:r>
          </w:p>
          <w:p w:rsidR="0018761B" w:rsidRPr="00A1094A" w:rsidRDefault="0018761B" w:rsidP="00275041">
            <w:pPr>
              <w:tabs>
                <w:tab w:val="left" w:pos="175"/>
              </w:tabs>
              <w:ind w:left="31" w:firstLine="238"/>
            </w:pPr>
          </w:p>
        </w:tc>
        <w:tc>
          <w:tcPr>
            <w:tcW w:w="710" w:type="pct"/>
            <w:vMerge w:val="restart"/>
          </w:tcPr>
          <w:p w:rsidR="00275041" w:rsidRDefault="00275041" w:rsidP="00BF19A5">
            <w:pPr>
              <w:shd w:val="clear" w:color="auto" w:fill="FFFFF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Задание</w:t>
            </w:r>
            <w:r w:rsidR="0018761B" w:rsidRPr="00C8577C">
              <w:rPr>
                <w:rFonts w:eastAsia="Times New Roman"/>
                <w:lang w:eastAsia="ru-RU"/>
              </w:rPr>
              <w:t xml:space="preserve"> состоит из </w:t>
            </w:r>
            <w:r w:rsidR="0018761B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2</w:t>
            </w:r>
            <w:r w:rsidR="0018761B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18761B" w:rsidRPr="00C8577C">
              <w:rPr>
                <w:rFonts w:eastAsia="Times New Roman"/>
                <w:lang w:eastAsia="ru-RU"/>
              </w:rPr>
              <w:t>вопросов</w:t>
            </w:r>
            <w:r>
              <w:rPr>
                <w:rFonts w:eastAsia="Times New Roman"/>
                <w:lang w:eastAsia="ru-RU"/>
              </w:rPr>
              <w:t>, где необходимо выбрать правильный ответ</w:t>
            </w:r>
            <w:r w:rsidR="00BC10D9">
              <w:rPr>
                <w:rFonts w:eastAsia="Times New Roman"/>
                <w:lang w:eastAsia="ru-RU"/>
              </w:rPr>
              <w:t xml:space="preserve">. </w:t>
            </w:r>
            <w:r>
              <w:rPr>
                <w:rFonts w:eastAsia="Times New Roman"/>
                <w:lang w:eastAsia="ru-RU"/>
              </w:rPr>
              <w:t>,</w:t>
            </w:r>
            <w:r w:rsidR="00877D17">
              <w:rPr>
                <w:rFonts w:eastAsia="Times New Roman"/>
                <w:lang w:eastAsia="ru-RU"/>
              </w:rPr>
              <w:t>Раскрыть понятия, установить соответствия понятий и определений</w:t>
            </w:r>
            <w:r w:rsidR="0018761B" w:rsidRPr="00C8577C">
              <w:rPr>
                <w:rFonts w:eastAsia="Times New Roman"/>
                <w:lang w:eastAsia="ru-RU"/>
              </w:rPr>
              <w:t xml:space="preserve">. </w:t>
            </w:r>
          </w:p>
          <w:p w:rsidR="0018761B" w:rsidRPr="00C8577C" w:rsidRDefault="0018761B" w:rsidP="00BF19A5">
            <w:pPr>
              <w:shd w:val="clear" w:color="auto" w:fill="FFFFFF"/>
              <w:rPr>
                <w:rFonts w:eastAsia="Times New Roman"/>
                <w:lang w:eastAsia="ru-RU"/>
              </w:rPr>
            </w:pPr>
            <w:r w:rsidRPr="00C8577C">
              <w:rPr>
                <w:rFonts w:eastAsia="Times New Roman"/>
                <w:lang w:eastAsia="ru-RU"/>
              </w:rPr>
              <w:t>Оценивание:</w:t>
            </w:r>
          </w:p>
          <w:p w:rsidR="0018761B" w:rsidRPr="00C8577C" w:rsidRDefault="0018761B" w:rsidP="00BF19A5">
            <w:pPr>
              <w:shd w:val="clear" w:color="auto" w:fill="FFFFF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="00877D17">
              <w:rPr>
                <w:rFonts w:eastAsia="Times New Roman"/>
                <w:lang w:eastAsia="ru-RU"/>
              </w:rPr>
              <w:t>10</w:t>
            </w:r>
            <w:r>
              <w:rPr>
                <w:rFonts w:eastAsia="Times New Roman"/>
                <w:lang w:eastAsia="ru-RU"/>
              </w:rPr>
              <w:t>0-</w:t>
            </w:r>
            <w:r w:rsidR="00877D17">
              <w:rPr>
                <w:rFonts w:eastAsia="Times New Roman"/>
                <w:lang w:eastAsia="ru-RU"/>
              </w:rPr>
              <w:t>91%</w:t>
            </w:r>
            <w:r>
              <w:rPr>
                <w:rFonts w:eastAsia="Times New Roman"/>
                <w:lang w:eastAsia="ru-RU"/>
              </w:rPr>
              <w:t xml:space="preserve"> правильных ответа – оценка «5</w:t>
            </w:r>
            <w:r w:rsidRPr="00C8577C">
              <w:rPr>
                <w:rFonts w:eastAsia="Times New Roman"/>
                <w:lang w:eastAsia="ru-RU"/>
              </w:rPr>
              <w:t>»</w:t>
            </w:r>
          </w:p>
          <w:p w:rsidR="0018761B" w:rsidRPr="00C8577C" w:rsidRDefault="0018761B" w:rsidP="00BF19A5">
            <w:pPr>
              <w:shd w:val="clear" w:color="auto" w:fill="FFFFF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="00877D17">
              <w:rPr>
                <w:rFonts w:eastAsia="Times New Roman"/>
                <w:lang w:eastAsia="ru-RU"/>
              </w:rPr>
              <w:t>90</w:t>
            </w:r>
            <w:r>
              <w:rPr>
                <w:rFonts w:eastAsia="Times New Roman"/>
                <w:lang w:eastAsia="ru-RU"/>
              </w:rPr>
              <w:t>-</w:t>
            </w:r>
            <w:r w:rsidR="00877D17">
              <w:rPr>
                <w:rFonts w:eastAsia="Times New Roman"/>
                <w:lang w:eastAsia="ru-RU"/>
              </w:rPr>
              <w:t xml:space="preserve">81% </w:t>
            </w:r>
            <w:r w:rsidR="00877D17" w:rsidRPr="00877D17">
              <w:rPr>
                <w:rFonts w:eastAsia="Times New Roman"/>
                <w:lang w:eastAsia="ru-RU"/>
              </w:rPr>
              <w:sym w:font="Symbol" w:char="F02D"/>
            </w:r>
            <w:r w:rsidRPr="00C8577C">
              <w:rPr>
                <w:rFonts w:eastAsia="Times New Roman"/>
                <w:lang w:eastAsia="ru-RU"/>
              </w:rPr>
              <w:t>оценка «4»</w:t>
            </w:r>
          </w:p>
          <w:p w:rsidR="0018761B" w:rsidRDefault="0018761B" w:rsidP="00BF19A5">
            <w:pPr>
              <w:shd w:val="clear" w:color="auto" w:fill="FFFFF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="00877D17">
              <w:rPr>
                <w:rFonts w:eastAsia="Times New Roman"/>
                <w:lang w:eastAsia="ru-RU"/>
              </w:rPr>
              <w:t>80</w:t>
            </w:r>
            <w:r>
              <w:rPr>
                <w:rFonts w:eastAsia="Times New Roman"/>
                <w:lang w:eastAsia="ru-RU"/>
              </w:rPr>
              <w:t xml:space="preserve"> -</w:t>
            </w:r>
            <w:r w:rsidR="00877D17">
              <w:rPr>
                <w:rFonts w:eastAsia="Times New Roman"/>
                <w:lang w:eastAsia="ru-RU"/>
              </w:rPr>
              <w:t>56%</w:t>
            </w:r>
            <w:r>
              <w:rPr>
                <w:rFonts w:eastAsia="Times New Roman"/>
                <w:lang w:eastAsia="ru-RU"/>
              </w:rPr>
              <w:t xml:space="preserve"> – оценка «3</w:t>
            </w:r>
            <w:r w:rsidRPr="00C8577C">
              <w:rPr>
                <w:rFonts w:eastAsia="Times New Roman"/>
                <w:lang w:eastAsia="ru-RU"/>
              </w:rPr>
              <w:t>»</w:t>
            </w:r>
          </w:p>
          <w:p w:rsidR="00877D17" w:rsidRDefault="00877D17" w:rsidP="00877D17">
            <w:pPr>
              <w:shd w:val="clear" w:color="auto" w:fill="FFFFF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Менее 55%– оценка «2</w:t>
            </w:r>
            <w:r w:rsidRPr="00C8577C">
              <w:rPr>
                <w:rFonts w:eastAsia="Times New Roman"/>
                <w:lang w:eastAsia="ru-RU"/>
              </w:rPr>
              <w:t>»</w:t>
            </w:r>
          </w:p>
          <w:p w:rsidR="00877D17" w:rsidRDefault="00877D17" w:rsidP="00BF19A5">
            <w:pPr>
              <w:shd w:val="clear" w:color="auto" w:fill="FFFFFF"/>
              <w:rPr>
                <w:rFonts w:eastAsia="Times New Roman"/>
                <w:lang w:eastAsia="ru-RU"/>
              </w:rPr>
            </w:pPr>
          </w:p>
          <w:p w:rsidR="0018761B" w:rsidRPr="00C8577C" w:rsidRDefault="0018761B" w:rsidP="00951DD9">
            <w:pPr>
              <w:shd w:val="clear" w:color="auto" w:fill="FFFFFF"/>
              <w:rPr>
                <w:rFonts w:eastAsia="Times New Roman"/>
                <w:b/>
                <w:lang w:eastAsia="ru-RU"/>
              </w:rPr>
            </w:pPr>
          </w:p>
          <w:p w:rsidR="0018761B" w:rsidRPr="00FD6029" w:rsidRDefault="0018761B" w:rsidP="00951DD9">
            <w:pPr>
              <w:rPr>
                <w:sz w:val="28"/>
                <w:szCs w:val="28"/>
              </w:rPr>
            </w:pPr>
          </w:p>
        </w:tc>
      </w:tr>
      <w:tr w:rsidR="0018761B" w:rsidRPr="00B44FDC" w:rsidTr="0018761B">
        <w:trPr>
          <w:jc w:val="center"/>
        </w:trPr>
        <w:tc>
          <w:tcPr>
            <w:tcW w:w="2274" w:type="pct"/>
          </w:tcPr>
          <w:p w:rsidR="00275041" w:rsidRDefault="00275041" w:rsidP="00275041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lastRenderedPageBreak/>
              <w:t xml:space="preserve">ОК 1.  Выбирать способы решения задач профессиональной деятельности применительно к различным </w:t>
            </w:r>
            <w:r>
              <w:rPr>
                <w:sz w:val="22"/>
                <w:szCs w:val="22"/>
              </w:rPr>
              <w:t xml:space="preserve">            </w:t>
            </w:r>
            <w:r w:rsidRPr="001719D6">
              <w:rPr>
                <w:sz w:val="22"/>
                <w:szCs w:val="22"/>
              </w:rPr>
              <w:t>интересам</w:t>
            </w:r>
            <w:r>
              <w:rPr>
                <w:sz w:val="22"/>
                <w:szCs w:val="22"/>
              </w:rPr>
              <w:t>;</w:t>
            </w:r>
          </w:p>
          <w:p w:rsidR="00275041" w:rsidRPr="00573AC1" w:rsidRDefault="00275041" w:rsidP="00275041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ОК 2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Организовывать собственную деятельность, исходя из цели и</w:t>
            </w:r>
          </w:p>
          <w:p w:rsidR="00275041" w:rsidRPr="001719D6" w:rsidRDefault="00275041" w:rsidP="00275041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способов ее достижения, определенных руководителем</w:t>
            </w:r>
            <w:r>
              <w:rPr>
                <w:sz w:val="22"/>
                <w:szCs w:val="22"/>
              </w:rPr>
              <w:t>;</w:t>
            </w:r>
          </w:p>
          <w:p w:rsidR="00275041" w:rsidRPr="001719D6" w:rsidRDefault="00275041" w:rsidP="00275041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  <w:shd w:val="clear" w:color="auto" w:fill="FFFFFF"/>
              </w:rPr>
              <w:t xml:space="preserve">ОК 3.   </w:t>
            </w:r>
            <w:r w:rsidRPr="001719D6">
              <w:rPr>
                <w:sz w:val="22"/>
                <w:szCs w:val="22"/>
              </w:rPr>
              <w:t xml:space="preserve">Планировать и реализовать  собственное профессиональное и </w:t>
            </w:r>
            <w:r>
              <w:rPr>
                <w:sz w:val="22"/>
                <w:szCs w:val="22"/>
              </w:rPr>
              <w:t xml:space="preserve">    </w:t>
            </w:r>
            <w:r w:rsidRPr="001719D6">
              <w:rPr>
                <w:sz w:val="22"/>
                <w:szCs w:val="22"/>
              </w:rPr>
              <w:t>личностное развитие</w:t>
            </w:r>
            <w:r>
              <w:rPr>
                <w:sz w:val="22"/>
                <w:szCs w:val="22"/>
              </w:rPr>
              <w:t>;</w:t>
            </w:r>
          </w:p>
          <w:p w:rsidR="00275041" w:rsidRDefault="00275041" w:rsidP="00275041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  <w:shd w:val="clear" w:color="auto" w:fill="FFFFFF"/>
              </w:rPr>
              <w:t xml:space="preserve">ОК 4. </w:t>
            </w:r>
            <w:r w:rsidRPr="001719D6">
              <w:rPr>
                <w:sz w:val="22"/>
                <w:szCs w:val="22"/>
              </w:rPr>
              <w:t xml:space="preserve">Работать в коллективе и </w:t>
            </w:r>
            <w:r>
              <w:rPr>
                <w:sz w:val="22"/>
                <w:szCs w:val="22"/>
              </w:rPr>
              <w:t xml:space="preserve">           </w:t>
            </w:r>
            <w:r w:rsidRPr="001719D6">
              <w:rPr>
                <w:sz w:val="22"/>
                <w:szCs w:val="22"/>
              </w:rPr>
              <w:t>команде, эффективно взаимодействовать с коллегами, руководством и клиентами</w:t>
            </w:r>
            <w:r>
              <w:rPr>
                <w:sz w:val="22"/>
                <w:szCs w:val="22"/>
              </w:rPr>
              <w:t>;</w:t>
            </w:r>
          </w:p>
          <w:p w:rsidR="00275041" w:rsidRDefault="00275041" w:rsidP="00275041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ОК 5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Использовать информационно-коммуникационные технологии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в профессиональной деятельности</w:t>
            </w:r>
            <w:r>
              <w:rPr>
                <w:sz w:val="22"/>
                <w:szCs w:val="22"/>
              </w:rPr>
              <w:t>;</w:t>
            </w:r>
          </w:p>
          <w:p w:rsidR="00275041" w:rsidRDefault="00275041" w:rsidP="00275041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ОК 6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Работать в команде, эффективно общаться с коллегами,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руководством, клиентами</w:t>
            </w:r>
            <w:r>
              <w:rPr>
                <w:sz w:val="22"/>
                <w:szCs w:val="22"/>
              </w:rPr>
              <w:t>;</w:t>
            </w:r>
          </w:p>
          <w:p w:rsidR="00BC10D9" w:rsidRDefault="00BC10D9" w:rsidP="00BC10D9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ПК 2.1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Формировать дела</w:t>
            </w:r>
            <w:r>
              <w:rPr>
                <w:sz w:val="22"/>
                <w:szCs w:val="22"/>
              </w:rPr>
              <w:t>;</w:t>
            </w:r>
          </w:p>
          <w:p w:rsidR="00BC10D9" w:rsidRPr="00573AC1" w:rsidRDefault="00BC10D9" w:rsidP="00BC10D9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ПК 2.2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Обеспечивать быстрый   поиск   документов   по   научно-справочному</w:t>
            </w:r>
            <w:r>
              <w:rPr>
                <w:sz w:val="22"/>
                <w:szCs w:val="22"/>
              </w:rPr>
              <w:t>;</w:t>
            </w:r>
          </w:p>
          <w:p w:rsidR="00BC10D9" w:rsidRDefault="00BC10D9" w:rsidP="00BC10D9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аппарату (картотеки) организации</w:t>
            </w:r>
            <w:r>
              <w:rPr>
                <w:sz w:val="22"/>
                <w:szCs w:val="22"/>
              </w:rPr>
              <w:t>;</w:t>
            </w:r>
          </w:p>
          <w:p w:rsidR="00BC10D9" w:rsidRPr="00573AC1" w:rsidRDefault="00BC10D9" w:rsidP="00BC10D9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ПК 2.3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Систематизировать и хранить документы текущего архива</w:t>
            </w:r>
            <w:r>
              <w:rPr>
                <w:sz w:val="22"/>
                <w:szCs w:val="22"/>
              </w:rPr>
              <w:t>;</w:t>
            </w:r>
          </w:p>
          <w:p w:rsidR="00BC10D9" w:rsidRPr="00573AC1" w:rsidRDefault="00BC10D9" w:rsidP="00BC10D9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ПК 2.4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Обеспечивать сохранность проходящей служебной документации</w:t>
            </w:r>
            <w:r>
              <w:rPr>
                <w:sz w:val="22"/>
                <w:szCs w:val="22"/>
              </w:rPr>
              <w:t>;</w:t>
            </w:r>
          </w:p>
          <w:p w:rsidR="00BC10D9" w:rsidRPr="00573AC1" w:rsidRDefault="00BC10D9" w:rsidP="00BC10D9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ПК 2.5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Готовить и передавать документы на архивное хранение</w:t>
            </w:r>
            <w:r>
              <w:rPr>
                <w:sz w:val="22"/>
                <w:szCs w:val="22"/>
              </w:rPr>
              <w:t>;</w:t>
            </w:r>
          </w:p>
          <w:p w:rsidR="0018761B" w:rsidRPr="00220048" w:rsidRDefault="00BC10D9" w:rsidP="00BC10D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284"/>
              <w:rPr>
                <w:b/>
              </w:rPr>
            </w:pPr>
            <w:r w:rsidRPr="00573AC1">
              <w:rPr>
                <w:sz w:val="22"/>
                <w:szCs w:val="22"/>
              </w:rPr>
              <w:t>ПК 2.6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Обеспечить сохранность архивных документов в организации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15" w:type="pct"/>
          </w:tcPr>
          <w:p w:rsidR="00275041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−</w:t>
            </w:r>
            <w:r>
              <w:tab/>
              <w:t xml:space="preserve"> правильность оформления дел;</w:t>
            </w:r>
          </w:p>
          <w:p w:rsidR="00275041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−</w:t>
            </w:r>
            <w:r>
              <w:tab/>
              <w:t xml:space="preserve">быстрый поиск документов по научно-справочному аппарату; </w:t>
            </w:r>
          </w:p>
          <w:p w:rsidR="00275041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−</w:t>
            </w:r>
            <w:r>
              <w:tab/>
              <w:t>составление научно-справочного аппарата к документам организации;</w:t>
            </w:r>
          </w:p>
          <w:p w:rsidR="00275041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−</w:t>
            </w:r>
            <w:r>
              <w:tab/>
              <w:t>полнота комплектования архива управленческой документацией;</w:t>
            </w:r>
          </w:p>
          <w:p w:rsidR="00275041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−</w:t>
            </w:r>
            <w:r>
              <w:tab/>
              <w:t>удобство размещения, перемещения на места хранения дел;</w:t>
            </w:r>
          </w:p>
          <w:p w:rsidR="00275041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−</w:t>
            </w:r>
            <w:r>
              <w:tab/>
              <w:t>скорость составления и систематизации карточек для постелажного топографического указателя;</w:t>
            </w:r>
          </w:p>
          <w:p w:rsidR="00275041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−</w:t>
            </w:r>
            <w:r>
              <w:tab/>
              <w:t>полнота описания архивных документов;</w:t>
            </w:r>
          </w:p>
          <w:p w:rsidR="00275041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−</w:t>
            </w:r>
            <w:r>
              <w:tab/>
              <w:t>усовершенствование описей;</w:t>
            </w:r>
          </w:p>
          <w:p w:rsidR="00275041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−</w:t>
            </w:r>
            <w:r>
              <w:tab/>
              <w:t>переработка описей;</w:t>
            </w:r>
          </w:p>
          <w:p w:rsidR="00275041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−</w:t>
            </w:r>
            <w:r>
              <w:tab/>
              <w:t>качественная каталогизация документов;</w:t>
            </w:r>
          </w:p>
          <w:p w:rsidR="00275041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−</w:t>
            </w:r>
            <w:r>
              <w:tab/>
              <w:t>подготовка документов на архивное хранение;</w:t>
            </w:r>
          </w:p>
          <w:p w:rsidR="00275041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−</w:t>
            </w:r>
            <w:r>
              <w:tab/>
              <w:t>передача документов на архивное хранение;</w:t>
            </w:r>
          </w:p>
          <w:p w:rsidR="00275041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−</w:t>
            </w:r>
            <w:r>
              <w:tab/>
              <w:t>организация проверки наличия и состояния архивных документов;</w:t>
            </w:r>
          </w:p>
          <w:p w:rsidR="00275041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−</w:t>
            </w:r>
            <w:r>
              <w:tab/>
              <w:t>контроль за сохранностью выданных архивных</w:t>
            </w:r>
          </w:p>
          <w:p w:rsidR="00DA487E" w:rsidRPr="00DA487E" w:rsidRDefault="00275041" w:rsidP="00275041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документов.</w:t>
            </w:r>
          </w:p>
        </w:tc>
        <w:tc>
          <w:tcPr>
            <w:tcW w:w="710" w:type="pct"/>
            <w:vMerge/>
          </w:tcPr>
          <w:p w:rsidR="0018761B" w:rsidRPr="00FD6029" w:rsidRDefault="0018761B" w:rsidP="00951DD9">
            <w:pPr>
              <w:rPr>
                <w:sz w:val="28"/>
                <w:szCs w:val="28"/>
              </w:rPr>
            </w:pPr>
          </w:p>
        </w:tc>
      </w:tr>
    </w:tbl>
    <w:p w:rsidR="0018761B" w:rsidRPr="00E659CF" w:rsidRDefault="0018761B" w:rsidP="0018761B">
      <w:pPr>
        <w:jc w:val="center"/>
        <w:rPr>
          <w:sz w:val="22"/>
          <w:szCs w:val="22"/>
        </w:rPr>
      </w:pPr>
      <w:r w:rsidRPr="00E659CF">
        <w:rPr>
          <w:b/>
          <w:bCs/>
          <w:sz w:val="22"/>
          <w:szCs w:val="22"/>
        </w:rPr>
        <w:t xml:space="preserve">Лист оценки освоения программы </w:t>
      </w:r>
    </w:p>
    <w:p w:rsidR="0018761B" w:rsidRPr="00E659CF" w:rsidRDefault="0018761B" w:rsidP="0018761B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rPr>
          <w:b/>
          <w:caps/>
          <w:color w:val="FF0000"/>
          <w:sz w:val="22"/>
          <w:szCs w:val="22"/>
        </w:rPr>
      </w:pPr>
      <w:r w:rsidRPr="00E659CF">
        <w:rPr>
          <w:b/>
          <w:bCs/>
          <w:sz w:val="22"/>
          <w:szCs w:val="22"/>
        </w:rPr>
        <w:t xml:space="preserve">Учебной дисциплины: </w:t>
      </w:r>
      <w:r>
        <w:rPr>
          <w:b/>
          <w:bCs/>
          <w:sz w:val="22"/>
          <w:szCs w:val="22"/>
        </w:rPr>
        <w:t>«</w:t>
      </w:r>
      <w:r>
        <w:rPr>
          <w:b/>
          <w:sz w:val="22"/>
          <w:szCs w:val="22"/>
        </w:rPr>
        <w:t>Право»</w:t>
      </w:r>
    </w:p>
    <w:p w:rsidR="0018761B" w:rsidRPr="002910BC" w:rsidRDefault="0018761B" w:rsidP="0018761B">
      <w:pPr>
        <w:spacing w:line="360" w:lineRule="auto"/>
      </w:pPr>
      <w:r w:rsidRPr="00E659CF">
        <w:rPr>
          <w:sz w:val="22"/>
          <w:szCs w:val="22"/>
        </w:rPr>
        <w:t xml:space="preserve"> </w:t>
      </w:r>
      <w:r w:rsidRPr="00FE6171">
        <w:rPr>
          <w:sz w:val="22"/>
          <w:szCs w:val="22"/>
        </w:rPr>
        <w:t xml:space="preserve">Специальности </w:t>
      </w:r>
      <w:r w:rsidRPr="00B16A6A">
        <w:t>38.02.01 «Экономика и бухгалтерский учет (по отраслям)»</w:t>
      </w:r>
    </w:p>
    <w:tbl>
      <w:tblPr>
        <w:tblpPr w:leftFromText="180" w:rightFromText="180" w:bottomFromText="200" w:vertAnchor="text" w:horzAnchor="margin" w:tblpY="180"/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6424"/>
        <w:gridCol w:w="1570"/>
        <w:gridCol w:w="6062"/>
        <w:gridCol w:w="72"/>
      </w:tblGrid>
      <w:tr w:rsidR="0018761B" w:rsidRPr="00220048" w:rsidTr="00951DD9">
        <w:trPr>
          <w:gridAfter w:val="1"/>
          <w:wAfter w:w="72" w:type="dxa"/>
          <w:trHeight w:val="278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1B" w:rsidRPr="00E46FF7" w:rsidRDefault="0018761B" w:rsidP="00951DD9">
            <w:pPr>
              <w:rPr>
                <w:sz w:val="20"/>
                <w:szCs w:val="20"/>
              </w:rPr>
            </w:pPr>
            <w:r w:rsidRPr="00E46FF7">
              <w:rPr>
                <w:sz w:val="20"/>
                <w:szCs w:val="20"/>
                <w:lang w:val="en-US"/>
              </w:rPr>
              <w:t>Вид</w:t>
            </w:r>
          </w:p>
          <w:p w:rsidR="0018761B" w:rsidRPr="00E46FF7" w:rsidRDefault="0018761B" w:rsidP="00951DD9">
            <w:pPr>
              <w:rPr>
                <w:sz w:val="20"/>
                <w:szCs w:val="20"/>
                <w:lang w:val="en-US"/>
              </w:rPr>
            </w:pPr>
            <w:r w:rsidRPr="00E46FF7">
              <w:rPr>
                <w:sz w:val="20"/>
                <w:szCs w:val="20"/>
                <w:lang w:val="en-US"/>
              </w:rPr>
              <w:t>компетенции</w:t>
            </w:r>
          </w:p>
        </w:tc>
        <w:tc>
          <w:tcPr>
            <w:tcW w:w="6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1B" w:rsidRPr="00220048" w:rsidRDefault="0018761B" w:rsidP="00951DD9">
            <w:pPr>
              <w:jc w:val="center"/>
              <w:rPr>
                <w:lang w:val="en-US"/>
              </w:rPr>
            </w:pPr>
            <w:r w:rsidRPr="00220048">
              <w:rPr>
                <w:lang w:val="en-US"/>
              </w:rPr>
              <w:t>Название компетенции</w:t>
            </w:r>
          </w:p>
          <w:p w:rsidR="0018761B" w:rsidRPr="00220048" w:rsidRDefault="0018761B" w:rsidP="00951DD9">
            <w:pPr>
              <w:jc w:val="center"/>
              <w:rPr>
                <w:lang w:val="en-US"/>
              </w:rPr>
            </w:pPr>
            <w:r w:rsidRPr="00220048">
              <w:rPr>
                <w:lang w:val="en-US"/>
              </w:rPr>
              <w:t>(вид</w:t>
            </w:r>
            <w:r w:rsidRPr="00220048">
              <w:t xml:space="preserve"> </w:t>
            </w:r>
            <w:r w:rsidRPr="00220048">
              <w:rPr>
                <w:lang w:val="en-US"/>
              </w:rPr>
              <w:t>деятельности)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1B" w:rsidRPr="00220048" w:rsidRDefault="0018761B" w:rsidP="00951DD9">
            <w:pPr>
              <w:jc w:val="center"/>
            </w:pPr>
            <w:r w:rsidRPr="00220048">
              <w:rPr>
                <w:lang w:val="en-US"/>
              </w:rPr>
              <w:t>К-во балл</w:t>
            </w:r>
            <w:r w:rsidRPr="00220048">
              <w:t>ов</w:t>
            </w:r>
          </w:p>
        </w:tc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1B" w:rsidRPr="00220048" w:rsidRDefault="0018761B" w:rsidP="00951DD9">
            <w:pPr>
              <w:jc w:val="center"/>
              <w:rPr>
                <w:lang w:val="en-US"/>
              </w:rPr>
            </w:pPr>
            <w:r w:rsidRPr="00220048">
              <w:rPr>
                <w:lang w:val="en-US"/>
              </w:rPr>
              <w:t>Признаки (проявления)</w:t>
            </w:r>
          </w:p>
        </w:tc>
      </w:tr>
      <w:tr w:rsidR="0018761B" w:rsidRPr="00220048" w:rsidTr="00951DD9">
        <w:trPr>
          <w:gridAfter w:val="1"/>
          <w:wAfter w:w="72" w:type="dxa"/>
          <w:trHeight w:val="278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1B" w:rsidRPr="00E46FF7" w:rsidRDefault="0018761B" w:rsidP="00951D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1B" w:rsidRPr="00220048" w:rsidRDefault="0018761B" w:rsidP="00951DD9">
            <w:pPr>
              <w:rPr>
                <w:lang w:val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1B" w:rsidRPr="00220048" w:rsidRDefault="0018761B" w:rsidP="00951DD9"/>
        </w:tc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1B" w:rsidRPr="00220048" w:rsidRDefault="0018761B" w:rsidP="00951DD9">
            <w:pPr>
              <w:rPr>
                <w:lang w:val="en-US"/>
              </w:rPr>
            </w:pPr>
          </w:p>
        </w:tc>
      </w:tr>
      <w:tr w:rsidR="0018761B" w:rsidRPr="00220048" w:rsidTr="00951DD9">
        <w:trPr>
          <w:trHeight w:val="9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1B" w:rsidRPr="00E46FF7" w:rsidRDefault="0018761B" w:rsidP="00951DD9">
            <w:pPr>
              <w:rPr>
                <w:sz w:val="20"/>
                <w:szCs w:val="20"/>
                <w:lang w:bidi="en-US"/>
              </w:rPr>
            </w:pPr>
            <w:r w:rsidRPr="00E46FF7">
              <w:rPr>
                <w:sz w:val="20"/>
                <w:szCs w:val="20"/>
                <w:lang w:val="en-US" w:bidi="en-US"/>
              </w:rPr>
              <w:t>Общие  компетенци</w:t>
            </w:r>
            <w:r w:rsidRPr="00E46FF7">
              <w:rPr>
                <w:sz w:val="20"/>
                <w:szCs w:val="20"/>
                <w:lang w:bidi="en-US"/>
              </w:rPr>
              <w:t>и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1B" w:rsidRPr="00220048" w:rsidRDefault="0018761B" w:rsidP="00951DD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left"/>
              <w:rPr>
                <w:color w:val="auto"/>
              </w:rPr>
            </w:pPr>
            <w:r w:rsidRPr="00220048">
              <w:rPr>
                <w:b/>
              </w:rPr>
              <w:t>ОК 1.</w:t>
            </w:r>
            <w:r w:rsidRPr="00220048">
              <w:t xml:space="preserve"> Выбирать способы решения задач профессиональной деятельности применительно к различным интересам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1B" w:rsidRPr="00220048" w:rsidRDefault="0018761B" w:rsidP="00951DD9">
            <w:pPr>
              <w:jc w:val="center"/>
              <w:rPr>
                <w:lang w:bidi="en-US"/>
              </w:rPr>
            </w:pPr>
            <w:r w:rsidRPr="00220048">
              <w:rPr>
                <w:lang w:bidi="en-US"/>
              </w:rPr>
              <w:t>0-</w:t>
            </w:r>
            <w:r>
              <w:rPr>
                <w:lang w:bidi="en-US"/>
              </w:rPr>
              <w:t>2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1B" w:rsidRPr="000A44DF" w:rsidRDefault="0018761B" w:rsidP="00E46FF7">
            <w:pPr>
              <w:widowControl w:val="0"/>
              <w:tabs>
                <w:tab w:val="left" w:pos="212"/>
              </w:tabs>
              <w:suppressAutoHyphens/>
              <w:ind w:left="-33" w:firstLine="141"/>
              <w:jc w:val="left"/>
              <w:rPr>
                <w:sz w:val="22"/>
                <w:szCs w:val="22"/>
              </w:rPr>
            </w:pPr>
            <w:r w:rsidRPr="000A44DF">
              <w:rPr>
                <w:sz w:val="22"/>
                <w:szCs w:val="22"/>
              </w:rPr>
              <w:t>Владение навыками организации  учебно-познавательной деятельности;</w:t>
            </w:r>
            <w:r w:rsidR="00E46FF7">
              <w:rPr>
                <w:sz w:val="22"/>
                <w:szCs w:val="22"/>
              </w:rPr>
              <w:t xml:space="preserve"> </w:t>
            </w:r>
            <w:r w:rsidRPr="000A44DF">
              <w:rPr>
                <w:sz w:val="22"/>
                <w:szCs w:val="22"/>
              </w:rPr>
              <w:t>своевременность и качество выполнения учебных заданий</w:t>
            </w:r>
          </w:p>
        </w:tc>
      </w:tr>
      <w:tr w:rsidR="0018761B" w:rsidRPr="00220048" w:rsidTr="00951DD9">
        <w:trPr>
          <w:trHeight w:val="81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1B" w:rsidRPr="00220048" w:rsidRDefault="0018761B" w:rsidP="00951DD9">
            <w:pPr>
              <w:rPr>
                <w:lang w:bidi="en-US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1B" w:rsidRPr="00220048" w:rsidRDefault="0018761B" w:rsidP="00951DD9">
            <w:pPr>
              <w:widowControl w:val="0"/>
              <w:autoSpaceDE w:val="0"/>
              <w:autoSpaceDN w:val="0"/>
              <w:adjustRightInd w:val="0"/>
              <w:ind w:firstLine="142"/>
            </w:pPr>
            <w:r w:rsidRPr="00220048">
              <w:rPr>
                <w:b/>
              </w:rPr>
              <w:t>ОК 3.</w:t>
            </w:r>
            <w:r w:rsidRPr="00220048">
              <w:t xml:space="preserve"> Планировать и реализовать  собственное профессиональное и личностное развитие;</w:t>
            </w:r>
          </w:p>
          <w:p w:rsidR="0018761B" w:rsidRPr="00220048" w:rsidRDefault="0018761B" w:rsidP="00951DD9">
            <w:pPr>
              <w:widowControl w:val="0"/>
              <w:autoSpaceDE w:val="0"/>
              <w:autoSpaceDN w:val="0"/>
              <w:adjustRightInd w:val="0"/>
              <w:ind w:firstLine="142"/>
              <w:rPr>
                <w:lang w:bidi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1B" w:rsidRPr="00220048" w:rsidRDefault="0018761B" w:rsidP="00951DD9">
            <w:pPr>
              <w:jc w:val="center"/>
              <w:rPr>
                <w:lang w:bidi="en-US"/>
              </w:rPr>
            </w:pPr>
            <w:r w:rsidRPr="00220048">
              <w:rPr>
                <w:lang w:val="en-US" w:bidi="en-US"/>
              </w:rPr>
              <w:t>0-</w:t>
            </w:r>
            <w:r>
              <w:rPr>
                <w:lang w:bidi="en-US"/>
              </w:rPr>
              <w:t>2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1B" w:rsidRPr="000A44DF" w:rsidRDefault="0018761B" w:rsidP="00E46FF7">
            <w:pPr>
              <w:ind w:left="-33" w:firstLine="141"/>
              <w:rPr>
                <w:sz w:val="22"/>
                <w:szCs w:val="22"/>
              </w:rPr>
            </w:pPr>
            <w:r w:rsidRPr="000A44DF">
              <w:rPr>
                <w:sz w:val="22"/>
                <w:szCs w:val="22"/>
              </w:rPr>
              <w:t xml:space="preserve">Рациональное распределение времени на все этапы работы </w:t>
            </w:r>
          </w:p>
          <w:p w:rsidR="0018761B" w:rsidRPr="000A44DF" w:rsidRDefault="0018761B" w:rsidP="00E46FF7">
            <w:pPr>
              <w:ind w:left="-33" w:firstLine="141"/>
              <w:rPr>
                <w:sz w:val="22"/>
                <w:szCs w:val="22"/>
                <w:lang w:bidi="en-US"/>
              </w:rPr>
            </w:pPr>
            <w:r w:rsidRPr="000A44DF">
              <w:rPr>
                <w:sz w:val="22"/>
                <w:szCs w:val="22"/>
              </w:rPr>
              <w:t>Демонстрация итогов личностного и профессионального развития, приобретенных в результате самостоятельного поиска возможностей развития профессиональных навыков</w:t>
            </w:r>
          </w:p>
        </w:tc>
      </w:tr>
      <w:tr w:rsidR="0018761B" w:rsidRPr="00220048" w:rsidTr="00951DD9">
        <w:trPr>
          <w:trHeight w:val="81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1B" w:rsidRPr="00220048" w:rsidRDefault="0018761B" w:rsidP="00951DD9">
            <w:pPr>
              <w:rPr>
                <w:lang w:bidi="en-US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D9" w:rsidRPr="00573AC1" w:rsidRDefault="00BC10D9" w:rsidP="00BC10D9">
            <w:pPr>
              <w:tabs>
                <w:tab w:val="left" w:pos="142"/>
              </w:tabs>
              <w:ind w:firstLine="284"/>
              <w:rPr>
                <w:sz w:val="22"/>
                <w:szCs w:val="22"/>
              </w:rPr>
            </w:pPr>
            <w:r w:rsidRPr="00573AC1">
              <w:rPr>
                <w:sz w:val="22"/>
                <w:szCs w:val="22"/>
              </w:rPr>
              <w:t>ПК 2.4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Обеспечивать сохранность проходящей служебной документации</w:t>
            </w:r>
            <w:r>
              <w:rPr>
                <w:sz w:val="22"/>
                <w:szCs w:val="22"/>
              </w:rPr>
              <w:t>;</w:t>
            </w:r>
          </w:p>
          <w:p w:rsidR="0018761B" w:rsidRPr="00220048" w:rsidRDefault="00BC10D9" w:rsidP="00951DD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lang w:eastAsia="ar-SA"/>
              </w:rPr>
            </w:pPr>
            <w:r w:rsidRPr="00573AC1">
              <w:rPr>
                <w:sz w:val="22"/>
                <w:szCs w:val="22"/>
              </w:rPr>
              <w:t>ПК 2.6</w:t>
            </w:r>
            <w:r>
              <w:rPr>
                <w:sz w:val="22"/>
                <w:szCs w:val="22"/>
              </w:rPr>
              <w:t xml:space="preserve"> </w:t>
            </w:r>
            <w:r w:rsidRPr="00573AC1">
              <w:rPr>
                <w:sz w:val="22"/>
                <w:szCs w:val="22"/>
              </w:rPr>
              <w:t>Обеспечить сохранность архивных документов в организации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1B" w:rsidRPr="00220048" w:rsidRDefault="0018761B" w:rsidP="00951DD9">
            <w:pPr>
              <w:jc w:val="center"/>
              <w:rPr>
                <w:lang w:val="en-US" w:bidi="en-US"/>
              </w:rPr>
            </w:pPr>
            <w:r w:rsidRPr="00220048">
              <w:rPr>
                <w:lang w:val="en-US" w:bidi="en-US"/>
              </w:rPr>
              <w:t>0-</w:t>
            </w:r>
            <w:r>
              <w:rPr>
                <w:lang w:bidi="en-US"/>
              </w:rPr>
              <w:t>2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61B" w:rsidRPr="00BC10D9" w:rsidRDefault="00BC10D9" w:rsidP="00BC10D9">
            <w:pPr>
              <w:pStyle w:val="a3"/>
              <w:tabs>
                <w:tab w:val="left" w:pos="175"/>
                <w:tab w:val="left" w:pos="317"/>
              </w:tabs>
              <w:ind w:left="175" w:firstLine="281"/>
            </w:pPr>
            <w:r>
              <w:t>Обеспечивает контроль за сохранностью выданных архивных  документов.</w:t>
            </w:r>
          </w:p>
        </w:tc>
      </w:tr>
    </w:tbl>
    <w:p w:rsidR="0018761B" w:rsidRPr="00220048" w:rsidRDefault="0018761B" w:rsidP="0018761B">
      <w:r w:rsidRPr="00220048">
        <w:t>Система оценивания -</w:t>
      </w:r>
      <w:r w:rsidRPr="00220048">
        <w:rPr>
          <w:b/>
        </w:rPr>
        <w:t>3</w:t>
      </w:r>
      <w:r w:rsidRPr="00220048">
        <w:t xml:space="preserve"> бальная:</w:t>
      </w:r>
    </w:p>
    <w:p w:rsidR="0018761B" w:rsidRPr="00220048" w:rsidRDefault="0018761B" w:rsidP="0018761B">
      <w:r w:rsidRPr="00220048">
        <w:t xml:space="preserve">2     балла   -   Демонстрирует полное понимание проблемы.  Все требования, предъявляемые к заданию выполнены. </w:t>
      </w:r>
    </w:p>
    <w:p w:rsidR="0018761B" w:rsidRPr="00220048" w:rsidRDefault="0018761B" w:rsidP="0018761B">
      <w:r w:rsidRPr="00220048">
        <w:t>1    балл    -     Демонстрирует значительное понимание проблемы.  Все требования, предъявляемые к заданию выполнены</w:t>
      </w:r>
    </w:p>
    <w:p w:rsidR="0018761B" w:rsidRPr="00220048" w:rsidRDefault="0018761B" w:rsidP="0018761B">
      <w:r w:rsidRPr="00220048">
        <w:t>0    баллов -   Демонстрирует частичное понимание проблемы. Большинство требований, предъявляемых к заданию не выполнены.</w:t>
      </w:r>
    </w:p>
    <w:p w:rsidR="0018761B" w:rsidRPr="00220048" w:rsidRDefault="0018761B" w:rsidP="001B6B77">
      <w:r w:rsidRPr="00220048">
        <w:t xml:space="preserve">Максимальное количество баллов – </w:t>
      </w:r>
      <w:r>
        <w:t>6</w:t>
      </w:r>
      <w:r w:rsidRPr="00220048">
        <w:t>.</w:t>
      </w:r>
      <w:r w:rsidR="001B6B77">
        <w:t xml:space="preserve"> </w:t>
      </w:r>
      <w:r w:rsidRPr="00220048">
        <w:t xml:space="preserve">Оценка в переводе в 5-ти балльную систему оценивания:  </w:t>
      </w:r>
      <w:r>
        <w:t>6</w:t>
      </w:r>
      <w:r w:rsidRPr="00220048">
        <w:t xml:space="preserve">  -   «</w:t>
      </w:r>
      <w:r w:rsidRPr="00220048">
        <w:rPr>
          <w:b/>
        </w:rPr>
        <w:t>5</w:t>
      </w:r>
      <w:r w:rsidRPr="00220048">
        <w:t xml:space="preserve">»-«отлично»,  </w:t>
      </w:r>
      <w:r>
        <w:t>5</w:t>
      </w:r>
      <w:r w:rsidRPr="00220048">
        <w:t xml:space="preserve">  -    «</w:t>
      </w:r>
      <w:r w:rsidRPr="00220048">
        <w:rPr>
          <w:b/>
        </w:rPr>
        <w:t>4</w:t>
      </w:r>
      <w:r w:rsidRPr="00220048">
        <w:t xml:space="preserve">»-«хорошо»,                                                          </w:t>
      </w:r>
    </w:p>
    <w:p w:rsidR="0018761B" w:rsidRPr="0018761B" w:rsidRDefault="0018761B" w:rsidP="0018761B">
      <w:pPr>
        <w:tabs>
          <w:tab w:val="left" w:pos="12000"/>
        </w:tabs>
        <w:sectPr w:rsidR="0018761B" w:rsidRPr="0018761B" w:rsidSect="00B40B95">
          <w:pgSz w:w="16838" w:h="11906" w:orient="landscape"/>
          <w:pgMar w:top="284" w:right="947" w:bottom="284" w:left="284" w:header="0" w:footer="0" w:gutter="0"/>
          <w:cols w:space="708"/>
          <w:titlePg/>
          <w:docGrid w:linePitch="360"/>
        </w:sectPr>
      </w:pPr>
      <w:r>
        <w:t>4</w:t>
      </w:r>
      <w:r w:rsidRPr="00220048">
        <w:t xml:space="preserve">   баллов -   «</w:t>
      </w:r>
      <w:r w:rsidRPr="00220048">
        <w:rPr>
          <w:b/>
        </w:rPr>
        <w:t>3</w:t>
      </w:r>
      <w:r w:rsidRPr="00220048">
        <w:t xml:space="preserve">»-«удовлетворительно»,  </w:t>
      </w:r>
      <w:r>
        <w:t>3</w:t>
      </w:r>
      <w:r w:rsidRPr="00220048">
        <w:t>-0 баллов -  «</w:t>
      </w:r>
      <w:r w:rsidRPr="00220048">
        <w:rPr>
          <w:b/>
        </w:rPr>
        <w:t>2</w:t>
      </w:r>
      <w:r w:rsidRPr="00220048">
        <w:t xml:space="preserve">»- «неудовлетворительно».   </w:t>
      </w:r>
      <w:r w:rsidRPr="00220048">
        <w:br w:type="page"/>
      </w:r>
    </w:p>
    <w:p w:rsidR="0018761B" w:rsidRDefault="0018761B" w:rsidP="00E64942">
      <w:pPr>
        <w:ind w:left="851"/>
        <w:jc w:val="center"/>
        <w:rPr>
          <w:b/>
          <w:sz w:val="22"/>
          <w:szCs w:val="22"/>
        </w:rPr>
      </w:pPr>
    </w:p>
    <w:p w:rsidR="00F550E7" w:rsidRPr="00E659CF" w:rsidRDefault="00F550E7" w:rsidP="00E64942">
      <w:pPr>
        <w:ind w:left="851"/>
        <w:jc w:val="center"/>
        <w:rPr>
          <w:b/>
          <w:sz w:val="22"/>
          <w:szCs w:val="22"/>
        </w:rPr>
      </w:pPr>
      <w:r w:rsidRPr="00E659CF">
        <w:rPr>
          <w:b/>
          <w:sz w:val="22"/>
          <w:szCs w:val="22"/>
        </w:rPr>
        <w:t>Освоения  общих компетенций</w:t>
      </w:r>
    </w:p>
    <w:p w:rsidR="00F550E7" w:rsidRPr="00E659CF" w:rsidRDefault="00F550E7" w:rsidP="00E64942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851" w:firstLine="360"/>
        <w:rPr>
          <w:b/>
          <w:caps/>
          <w:color w:val="FF0000"/>
          <w:sz w:val="22"/>
          <w:szCs w:val="22"/>
        </w:rPr>
      </w:pPr>
      <w:r w:rsidRPr="00E659CF">
        <w:rPr>
          <w:b/>
          <w:bCs/>
          <w:sz w:val="22"/>
          <w:szCs w:val="22"/>
        </w:rPr>
        <w:t xml:space="preserve">Учебной дисциплины: </w:t>
      </w:r>
      <w:r>
        <w:rPr>
          <w:b/>
          <w:bCs/>
          <w:sz w:val="22"/>
          <w:szCs w:val="22"/>
        </w:rPr>
        <w:t>«</w:t>
      </w:r>
      <w:r>
        <w:rPr>
          <w:b/>
          <w:sz w:val="22"/>
          <w:szCs w:val="22"/>
        </w:rPr>
        <w:t>Право»</w:t>
      </w:r>
    </w:p>
    <w:p w:rsidR="00F550E7" w:rsidRPr="00E659CF" w:rsidRDefault="00F550E7" w:rsidP="00180282">
      <w:pPr>
        <w:spacing w:line="360" w:lineRule="auto"/>
        <w:ind w:left="851"/>
        <w:rPr>
          <w:sz w:val="22"/>
          <w:szCs w:val="22"/>
        </w:rPr>
      </w:pPr>
      <w:r w:rsidRPr="00E659CF">
        <w:rPr>
          <w:sz w:val="22"/>
          <w:szCs w:val="22"/>
        </w:rPr>
        <w:t xml:space="preserve"> «___ »__________ 20</w:t>
      </w:r>
      <w:r w:rsidR="00AF216B">
        <w:rPr>
          <w:sz w:val="22"/>
          <w:szCs w:val="22"/>
        </w:rPr>
        <w:t>___</w:t>
      </w:r>
      <w:r w:rsidRPr="00E659CF">
        <w:rPr>
          <w:sz w:val="22"/>
          <w:szCs w:val="22"/>
        </w:rPr>
        <w:t xml:space="preserve"> г Специальности </w:t>
      </w:r>
      <w:r w:rsidR="00180282" w:rsidRPr="00B16A6A">
        <w:t>38.02.01 «Экономика и бухгалтерский учет (по отраслям)»</w:t>
      </w:r>
      <w:r w:rsidR="00180282">
        <w:t xml:space="preserve"> </w:t>
      </w:r>
      <w:r w:rsidRPr="00E659CF">
        <w:rPr>
          <w:sz w:val="22"/>
          <w:szCs w:val="22"/>
        </w:rPr>
        <w:t xml:space="preserve">Преподаватель: </w:t>
      </w:r>
      <w:r>
        <w:rPr>
          <w:sz w:val="22"/>
          <w:szCs w:val="22"/>
        </w:rPr>
        <w:t>Красникова Лариса Анатольевна.</w:t>
      </w:r>
    </w:p>
    <w:p w:rsidR="00D40BBF" w:rsidRPr="00220048" w:rsidRDefault="00D40BBF" w:rsidP="0018761B">
      <w:pPr>
        <w:tabs>
          <w:tab w:val="left" w:pos="12000"/>
        </w:tabs>
        <w:ind w:left="851"/>
      </w:pPr>
      <w:r w:rsidRPr="00220048">
        <w:t xml:space="preserve">Система оценивания:  :  </w:t>
      </w:r>
      <w:r>
        <w:t>6</w:t>
      </w:r>
      <w:r w:rsidRPr="00220048">
        <w:t xml:space="preserve">  -   «</w:t>
      </w:r>
      <w:r w:rsidRPr="00220048">
        <w:rPr>
          <w:b/>
        </w:rPr>
        <w:t>5</w:t>
      </w:r>
      <w:r w:rsidRPr="00220048">
        <w:t xml:space="preserve">»-«отлично»,  </w:t>
      </w:r>
      <w:r>
        <w:t>5</w:t>
      </w:r>
      <w:r w:rsidRPr="00220048">
        <w:t xml:space="preserve">  -    «</w:t>
      </w:r>
      <w:r w:rsidRPr="00220048">
        <w:rPr>
          <w:b/>
        </w:rPr>
        <w:t>4</w:t>
      </w:r>
      <w:r w:rsidRPr="00220048">
        <w:t xml:space="preserve">»-«хорошо»,                                                          </w:t>
      </w:r>
    </w:p>
    <w:p w:rsidR="00D40BBF" w:rsidRPr="00220048" w:rsidRDefault="00D40BBF" w:rsidP="0018761B">
      <w:pPr>
        <w:tabs>
          <w:tab w:val="left" w:pos="12000"/>
        </w:tabs>
        <w:ind w:left="851"/>
      </w:pPr>
      <w:r>
        <w:t>4</w:t>
      </w:r>
      <w:r w:rsidRPr="00220048">
        <w:t xml:space="preserve">   баллов -   «</w:t>
      </w:r>
      <w:r w:rsidRPr="00220048">
        <w:rPr>
          <w:b/>
        </w:rPr>
        <w:t>3</w:t>
      </w:r>
      <w:r w:rsidRPr="00220048">
        <w:t xml:space="preserve">»-«удовлетворительно»,  </w:t>
      </w:r>
      <w:r>
        <w:t>3</w:t>
      </w:r>
      <w:r w:rsidRPr="00220048">
        <w:t>-0 баллов -  «</w:t>
      </w:r>
      <w:r w:rsidRPr="00220048">
        <w:rPr>
          <w:b/>
        </w:rPr>
        <w:t>2</w:t>
      </w:r>
      <w:r w:rsidRPr="00220048">
        <w:t xml:space="preserve">»- «неудовлетворительно».   </w:t>
      </w:r>
    </w:p>
    <w:p w:rsidR="00E64942" w:rsidRDefault="00E64942" w:rsidP="0018761B">
      <w:pPr>
        <w:tabs>
          <w:tab w:val="left" w:pos="12000"/>
        </w:tabs>
        <w:ind w:left="851"/>
        <w:rPr>
          <w:sz w:val="22"/>
          <w:szCs w:val="22"/>
        </w:rPr>
      </w:pPr>
    </w:p>
    <w:tbl>
      <w:tblPr>
        <w:tblStyle w:val="ac"/>
        <w:tblW w:w="1048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817"/>
        <w:gridCol w:w="3861"/>
        <w:gridCol w:w="992"/>
        <w:gridCol w:w="992"/>
        <w:gridCol w:w="851"/>
        <w:gridCol w:w="1417"/>
        <w:gridCol w:w="1559"/>
      </w:tblGrid>
      <w:tr w:rsidR="00D40BBF" w:rsidRPr="00220048" w:rsidTr="0018761B">
        <w:tc>
          <w:tcPr>
            <w:tcW w:w="817" w:type="dxa"/>
            <w:vMerge w:val="restart"/>
          </w:tcPr>
          <w:p w:rsidR="00D40BBF" w:rsidRPr="00220048" w:rsidRDefault="00D40BBF" w:rsidP="00B021D8">
            <w:pPr>
              <w:jc w:val="center"/>
              <w:rPr>
                <w:b/>
              </w:rPr>
            </w:pPr>
            <w:r w:rsidRPr="00220048">
              <w:rPr>
                <w:b/>
              </w:rPr>
              <w:t>№ п/п</w:t>
            </w:r>
          </w:p>
        </w:tc>
        <w:tc>
          <w:tcPr>
            <w:tcW w:w="3861" w:type="dxa"/>
            <w:vMerge w:val="restart"/>
          </w:tcPr>
          <w:p w:rsidR="00D40BBF" w:rsidRPr="00220048" w:rsidRDefault="00D40BBF" w:rsidP="00B021D8">
            <w:pPr>
              <w:jc w:val="center"/>
              <w:rPr>
                <w:b/>
              </w:rPr>
            </w:pPr>
          </w:p>
          <w:p w:rsidR="00D40BBF" w:rsidRPr="00220048" w:rsidRDefault="00D40BBF" w:rsidP="00B021D8">
            <w:pPr>
              <w:jc w:val="center"/>
              <w:rPr>
                <w:b/>
              </w:rPr>
            </w:pPr>
          </w:p>
          <w:p w:rsidR="00D40BBF" w:rsidRPr="00220048" w:rsidRDefault="00D40BBF" w:rsidP="00B021D8">
            <w:pPr>
              <w:jc w:val="center"/>
              <w:rPr>
                <w:b/>
              </w:rPr>
            </w:pPr>
          </w:p>
          <w:p w:rsidR="00D40BBF" w:rsidRPr="00220048" w:rsidRDefault="00D40BBF" w:rsidP="00B021D8">
            <w:pPr>
              <w:jc w:val="center"/>
              <w:rPr>
                <w:b/>
              </w:rPr>
            </w:pPr>
            <w:r w:rsidRPr="00220048">
              <w:rPr>
                <w:b/>
              </w:rPr>
              <w:t>Ф.И.О.</w:t>
            </w:r>
          </w:p>
        </w:tc>
        <w:tc>
          <w:tcPr>
            <w:tcW w:w="2835" w:type="dxa"/>
            <w:gridSpan w:val="3"/>
          </w:tcPr>
          <w:p w:rsidR="00D40BBF" w:rsidRPr="00220048" w:rsidRDefault="00D40BBF" w:rsidP="00B021D8">
            <w:pPr>
              <w:rPr>
                <w:b/>
              </w:rPr>
            </w:pPr>
            <w:r w:rsidRPr="00220048">
              <w:rPr>
                <w:b/>
              </w:rPr>
              <w:t>Общие компетенции</w:t>
            </w:r>
          </w:p>
        </w:tc>
        <w:tc>
          <w:tcPr>
            <w:tcW w:w="2976" w:type="dxa"/>
            <w:gridSpan w:val="2"/>
          </w:tcPr>
          <w:p w:rsidR="00D40BBF" w:rsidRPr="00220048" w:rsidRDefault="00D40BBF" w:rsidP="00B021D8">
            <w:pPr>
              <w:rPr>
                <w:b/>
              </w:rPr>
            </w:pPr>
            <w:r w:rsidRPr="00220048">
              <w:rPr>
                <w:b/>
              </w:rPr>
              <w:t>Вывод о степени</w:t>
            </w:r>
          </w:p>
          <w:p w:rsidR="00D40BBF" w:rsidRPr="00220048" w:rsidRDefault="00D40BBF" w:rsidP="00B021D8">
            <w:pPr>
              <w:rPr>
                <w:b/>
              </w:rPr>
            </w:pPr>
            <w:r w:rsidRPr="00220048">
              <w:rPr>
                <w:b/>
              </w:rPr>
              <w:t xml:space="preserve">сформированности </w:t>
            </w:r>
          </w:p>
          <w:p w:rsidR="00D40BBF" w:rsidRPr="00220048" w:rsidRDefault="00D40BBF" w:rsidP="00B021D8">
            <w:r w:rsidRPr="00220048">
              <w:rPr>
                <w:b/>
              </w:rPr>
              <w:t>компетенции</w:t>
            </w:r>
          </w:p>
        </w:tc>
      </w:tr>
      <w:tr w:rsidR="00D40BBF" w:rsidRPr="00220048" w:rsidTr="0018761B">
        <w:trPr>
          <w:cantSplit/>
          <w:trHeight w:val="1134"/>
        </w:trPr>
        <w:tc>
          <w:tcPr>
            <w:tcW w:w="817" w:type="dxa"/>
            <w:vMerge/>
          </w:tcPr>
          <w:p w:rsidR="00D40BBF" w:rsidRPr="00220048" w:rsidRDefault="00D40BBF" w:rsidP="00B021D8">
            <w:pPr>
              <w:rPr>
                <w:b/>
              </w:rPr>
            </w:pPr>
          </w:p>
        </w:tc>
        <w:tc>
          <w:tcPr>
            <w:tcW w:w="3861" w:type="dxa"/>
            <w:vMerge/>
          </w:tcPr>
          <w:p w:rsidR="00D40BBF" w:rsidRPr="00220048" w:rsidRDefault="00D40BBF" w:rsidP="00B021D8">
            <w:pPr>
              <w:rPr>
                <w:b/>
              </w:rPr>
            </w:pPr>
          </w:p>
        </w:tc>
        <w:tc>
          <w:tcPr>
            <w:tcW w:w="992" w:type="dxa"/>
            <w:textDirection w:val="btLr"/>
          </w:tcPr>
          <w:p w:rsidR="00D40BBF" w:rsidRDefault="00D40BBF" w:rsidP="00B021D8">
            <w:pPr>
              <w:ind w:left="113" w:right="113"/>
              <w:rPr>
                <w:b/>
              </w:rPr>
            </w:pPr>
            <w:r>
              <w:rPr>
                <w:b/>
              </w:rPr>
              <w:t>ОК 1</w:t>
            </w:r>
            <w:r w:rsidR="00877D17" w:rsidRPr="00877D17">
              <w:rPr>
                <w:b/>
              </w:rPr>
              <w:sym w:font="Symbol" w:char="F02D"/>
            </w:r>
            <w:r w:rsidR="00877D17">
              <w:rPr>
                <w:b/>
              </w:rPr>
              <w:t>6</w:t>
            </w:r>
          </w:p>
          <w:p w:rsidR="00D40BBF" w:rsidRPr="00220048" w:rsidRDefault="00D40BBF" w:rsidP="00B021D8">
            <w:pPr>
              <w:ind w:left="113" w:right="113"/>
              <w:rPr>
                <w:b/>
              </w:rPr>
            </w:pPr>
            <w:r>
              <w:rPr>
                <w:b/>
              </w:rPr>
              <w:t>0-2</w:t>
            </w:r>
          </w:p>
        </w:tc>
        <w:tc>
          <w:tcPr>
            <w:tcW w:w="992" w:type="dxa"/>
            <w:textDirection w:val="btLr"/>
          </w:tcPr>
          <w:p w:rsidR="00D40BBF" w:rsidRPr="00220048" w:rsidRDefault="00D40BBF" w:rsidP="00B021D8">
            <w:pPr>
              <w:ind w:left="113" w:right="113"/>
              <w:rPr>
                <w:b/>
              </w:rPr>
            </w:pPr>
            <w:r w:rsidRPr="00220048">
              <w:rPr>
                <w:b/>
              </w:rPr>
              <w:t xml:space="preserve">ОК </w:t>
            </w:r>
            <w:r>
              <w:rPr>
                <w:b/>
              </w:rPr>
              <w:t>3</w:t>
            </w:r>
          </w:p>
          <w:p w:rsidR="00D40BBF" w:rsidRPr="00220048" w:rsidRDefault="00D40BBF" w:rsidP="00B021D8">
            <w:pPr>
              <w:ind w:left="113" w:right="113"/>
              <w:rPr>
                <w:b/>
              </w:rPr>
            </w:pPr>
            <w:r w:rsidRPr="00220048">
              <w:rPr>
                <w:b/>
              </w:rPr>
              <w:t>0-</w:t>
            </w:r>
            <w:r>
              <w:rPr>
                <w:b/>
              </w:rPr>
              <w:t>2</w:t>
            </w:r>
          </w:p>
        </w:tc>
        <w:tc>
          <w:tcPr>
            <w:tcW w:w="851" w:type="dxa"/>
            <w:textDirection w:val="btLr"/>
          </w:tcPr>
          <w:p w:rsidR="00D40BBF" w:rsidRDefault="00BC10D9" w:rsidP="00B021D8">
            <w:pPr>
              <w:ind w:left="113" w:right="113"/>
              <w:rPr>
                <w:b/>
              </w:rPr>
            </w:pPr>
            <w:r>
              <w:rPr>
                <w:b/>
              </w:rPr>
              <w:t>П</w:t>
            </w:r>
            <w:r w:rsidR="00D40BBF" w:rsidRPr="00220048">
              <w:rPr>
                <w:b/>
              </w:rPr>
              <w:t>К-</w:t>
            </w:r>
            <w:r>
              <w:rPr>
                <w:b/>
              </w:rPr>
              <w:t>2.</w:t>
            </w:r>
            <w:r w:rsidR="00D40BBF">
              <w:rPr>
                <w:b/>
              </w:rPr>
              <w:t>4</w:t>
            </w:r>
          </w:p>
          <w:p w:rsidR="0069647A" w:rsidRPr="00220048" w:rsidRDefault="0069647A" w:rsidP="00B021D8">
            <w:pPr>
              <w:ind w:left="113" w:right="113"/>
              <w:rPr>
                <w:b/>
              </w:rPr>
            </w:pPr>
            <w:r>
              <w:rPr>
                <w:b/>
              </w:rPr>
              <w:t>ПК</w:t>
            </w:r>
            <w:r w:rsidRPr="0069647A">
              <w:rPr>
                <w:b/>
              </w:rPr>
              <w:sym w:font="Symbol" w:char="F02D"/>
            </w:r>
            <w:r>
              <w:rPr>
                <w:b/>
              </w:rPr>
              <w:t>2.6</w:t>
            </w:r>
          </w:p>
          <w:p w:rsidR="00D40BBF" w:rsidRPr="00220048" w:rsidRDefault="00D40BBF" w:rsidP="00B021D8">
            <w:pPr>
              <w:ind w:left="113" w:right="113"/>
              <w:rPr>
                <w:b/>
              </w:rPr>
            </w:pPr>
            <w:r w:rsidRPr="00220048">
              <w:rPr>
                <w:b/>
              </w:rPr>
              <w:t>0-</w:t>
            </w: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D40BBF" w:rsidRPr="00220048" w:rsidRDefault="00D40BBF" w:rsidP="0018761B">
            <w:pPr>
              <w:ind w:left="-108"/>
              <w:jc w:val="center"/>
              <w:rPr>
                <w:b/>
                <w:lang w:val="en-US"/>
              </w:rPr>
            </w:pPr>
            <w:r w:rsidRPr="00220048">
              <w:rPr>
                <w:b/>
                <w:lang w:val="en-US"/>
              </w:rPr>
              <w:t>Колич</w:t>
            </w:r>
            <w:r w:rsidRPr="00220048">
              <w:rPr>
                <w:b/>
              </w:rPr>
              <w:t>ество  б</w:t>
            </w:r>
            <w:r w:rsidRPr="00220048">
              <w:rPr>
                <w:b/>
                <w:lang w:val="en-US"/>
              </w:rPr>
              <w:t>аллов</w:t>
            </w:r>
          </w:p>
          <w:p w:rsidR="00D40BBF" w:rsidRPr="00220048" w:rsidRDefault="00D40BBF" w:rsidP="0018761B">
            <w:pPr>
              <w:ind w:left="-108"/>
              <w:jc w:val="center"/>
            </w:pPr>
            <w:r w:rsidRPr="00220048">
              <w:rPr>
                <w:b/>
              </w:rPr>
              <w:t>0-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</w:tcPr>
          <w:p w:rsidR="00D40BBF" w:rsidRPr="00220048" w:rsidRDefault="00D40BBF" w:rsidP="0018761B">
            <w:pPr>
              <w:ind w:left="-108"/>
            </w:pPr>
            <w:r w:rsidRPr="00220048">
              <w:rPr>
                <w:b/>
                <w:lang w:val="en-US"/>
              </w:rPr>
              <w:t>Достигнутая</w:t>
            </w:r>
            <w:r w:rsidRPr="00220048">
              <w:rPr>
                <w:b/>
              </w:rPr>
              <w:t xml:space="preserve">  (оценка</w:t>
            </w:r>
            <w:r w:rsidR="0018761B">
              <w:rPr>
                <w:b/>
              </w:rPr>
              <w:t>)</w:t>
            </w:r>
          </w:p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  <w:tr w:rsidR="00D40BBF" w:rsidRPr="00220048" w:rsidTr="0018761B">
        <w:tc>
          <w:tcPr>
            <w:tcW w:w="817" w:type="dxa"/>
          </w:tcPr>
          <w:p w:rsidR="00D40BBF" w:rsidRPr="00220048" w:rsidRDefault="00D40BBF" w:rsidP="00D40BBF">
            <w:pPr>
              <w:pStyle w:val="a3"/>
              <w:numPr>
                <w:ilvl w:val="0"/>
                <w:numId w:val="38"/>
              </w:numPr>
              <w:jc w:val="left"/>
            </w:pPr>
          </w:p>
        </w:tc>
        <w:tc>
          <w:tcPr>
            <w:tcW w:w="3861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992" w:type="dxa"/>
          </w:tcPr>
          <w:p w:rsidR="00D40BBF" w:rsidRPr="00220048" w:rsidRDefault="00D40BBF" w:rsidP="00B021D8"/>
        </w:tc>
        <w:tc>
          <w:tcPr>
            <w:tcW w:w="851" w:type="dxa"/>
          </w:tcPr>
          <w:p w:rsidR="00D40BBF" w:rsidRPr="00220048" w:rsidRDefault="00D40BBF" w:rsidP="00B021D8"/>
        </w:tc>
        <w:tc>
          <w:tcPr>
            <w:tcW w:w="1417" w:type="dxa"/>
          </w:tcPr>
          <w:p w:rsidR="00D40BBF" w:rsidRPr="00220048" w:rsidRDefault="00D40BBF" w:rsidP="00B021D8"/>
        </w:tc>
        <w:tc>
          <w:tcPr>
            <w:tcW w:w="1559" w:type="dxa"/>
          </w:tcPr>
          <w:p w:rsidR="00D40BBF" w:rsidRPr="00220048" w:rsidRDefault="00D40BBF" w:rsidP="00B021D8"/>
        </w:tc>
      </w:tr>
    </w:tbl>
    <w:p w:rsidR="00322869" w:rsidRPr="00E659CF" w:rsidRDefault="00322869" w:rsidP="00F550E7">
      <w:pPr>
        <w:tabs>
          <w:tab w:val="left" w:pos="12000"/>
        </w:tabs>
        <w:rPr>
          <w:sz w:val="22"/>
          <w:szCs w:val="22"/>
        </w:rPr>
      </w:pPr>
    </w:p>
    <w:p w:rsidR="00B1014D" w:rsidRDefault="00B1014D" w:rsidP="00B1014D">
      <w:pPr>
        <w:rPr>
          <w:sz w:val="22"/>
          <w:szCs w:val="22"/>
        </w:rPr>
      </w:pPr>
    </w:p>
    <w:p w:rsidR="00322869" w:rsidRDefault="00322869" w:rsidP="00B1014D">
      <w:pPr>
        <w:rPr>
          <w:sz w:val="22"/>
          <w:szCs w:val="22"/>
        </w:rPr>
      </w:pPr>
    </w:p>
    <w:p w:rsidR="00B1014D" w:rsidRPr="00E659CF" w:rsidRDefault="00B1014D" w:rsidP="00E64942">
      <w:pPr>
        <w:ind w:left="851"/>
        <w:rPr>
          <w:i/>
          <w:iCs/>
          <w:sz w:val="22"/>
          <w:szCs w:val="22"/>
        </w:rPr>
      </w:pPr>
      <w:r w:rsidRPr="00E659CF">
        <w:rPr>
          <w:sz w:val="22"/>
          <w:szCs w:val="22"/>
        </w:rPr>
        <w:t>Подпис</w:t>
      </w:r>
      <w:r>
        <w:rPr>
          <w:sz w:val="22"/>
          <w:szCs w:val="22"/>
        </w:rPr>
        <w:t>ь</w:t>
      </w:r>
      <w:r w:rsidRPr="00E659CF">
        <w:rPr>
          <w:sz w:val="22"/>
          <w:szCs w:val="22"/>
        </w:rPr>
        <w:t xml:space="preserve"> экзаменатор</w:t>
      </w:r>
      <w:r>
        <w:rPr>
          <w:sz w:val="22"/>
          <w:szCs w:val="22"/>
        </w:rPr>
        <w:t>а</w:t>
      </w:r>
      <w:r w:rsidRPr="00E659CF">
        <w:rPr>
          <w:sz w:val="22"/>
          <w:szCs w:val="22"/>
        </w:rPr>
        <w:t xml:space="preserve"> _________________________</w:t>
      </w:r>
    </w:p>
    <w:p w:rsidR="00B1014D" w:rsidRPr="00E659CF" w:rsidRDefault="00B1014D" w:rsidP="00E64942">
      <w:pPr>
        <w:ind w:left="851"/>
        <w:rPr>
          <w:sz w:val="22"/>
          <w:szCs w:val="22"/>
        </w:rPr>
      </w:pPr>
      <w:r w:rsidRPr="00E659CF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</w:t>
      </w:r>
    </w:p>
    <w:p w:rsidR="00755278" w:rsidRDefault="00B1014D" w:rsidP="00180282">
      <w:pPr>
        <w:ind w:left="851"/>
        <w:rPr>
          <w:b/>
          <w:sz w:val="28"/>
          <w:szCs w:val="28"/>
        </w:rPr>
      </w:pPr>
      <w:r w:rsidRPr="00E659CF">
        <w:rPr>
          <w:sz w:val="22"/>
          <w:szCs w:val="22"/>
        </w:rPr>
        <w:t>Дата проведения:</w:t>
      </w:r>
    </w:p>
    <w:p w:rsidR="00755278" w:rsidRDefault="00755278" w:rsidP="00F43AEC">
      <w:pPr>
        <w:jc w:val="center"/>
      </w:pPr>
    </w:p>
    <w:p w:rsidR="00755278" w:rsidRDefault="00755278" w:rsidP="00F43AEC">
      <w:pPr>
        <w:jc w:val="center"/>
      </w:pPr>
    </w:p>
    <w:p w:rsidR="00755278" w:rsidRDefault="00755278" w:rsidP="00F43AEC">
      <w:pPr>
        <w:jc w:val="center"/>
      </w:pPr>
    </w:p>
    <w:p w:rsidR="00755278" w:rsidRDefault="00755278" w:rsidP="00F43AEC">
      <w:pPr>
        <w:jc w:val="center"/>
      </w:pPr>
    </w:p>
    <w:p w:rsidR="00755278" w:rsidRDefault="00755278" w:rsidP="00F43AEC">
      <w:pPr>
        <w:jc w:val="center"/>
      </w:pPr>
    </w:p>
    <w:sectPr w:rsidR="00755278" w:rsidSect="00F550E7">
      <w:pgSz w:w="11906" w:h="16838"/>
      <w:pgMar w:top="284" w:right="284" w:bottom="947" w:left="28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CA0" w:rsidRDefault="00991CA0" w:rsidP="00F06839">
      <w:r>
        <w:separator/>
      </w:r>
    </w:p>
  </w:endnote>
  <w:endnote w:type="continuationSeparator" w:id="0">
    <w:p w:rsidR="00991CA0" w:rsidRDefault="00991CA0" w:rsidP="00F0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550475"/>
      <w:docPartObj>
        <w:docPartGallery w:val="Page Numbers (Bottom of Page)"/>
        <w:docPartUnique/>
      </w:docPartObj>
    </w:sdtPr>
    <w:sdtEndPr/>
    <w:sdtContent>
      <w:p w:rsidR="00B021D8" w:rsidRDefault="00B32E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5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21D8" w:rsidRDefault="00B021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CA0" w:rsidRDefault="00991CA0" w:rsidP="00F06839">
      <w:r>
        <w:separator/>
      </w:r>
    </w:p>
  </w:footnote>
  <w:footnote w:type="continuationSeparator" w:id="0">
    <w:p w:rsidR="00991CA0" w:rsidRDefault="00991CA0" w:rsidP="00F06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394B"/>
    <w:multiLevelType w:val="hybridMultilevel"/>
    <w:tmpl w:val="BC8CC3E4"/>
    <w:lvl w:ilvl="0" w:tplc="30685C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1720B3"/>
    <w:multiLevelType w:val="hybridMultilevel"/>
    <w:tmpl w:val="2F148C78"/>
    <w:lvl w:ilvl="0" w:tplc="F26A52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2F1292"/>
    <w:multiLevelType w:val="hybridMultilevel"/>
    <w:tmpl w:val="40707A66"/>
    <w:lvl w:ilvl="0" w:tplc="E05475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A4B7EDA"/>
    <w:multiLevelType w:val="hybridMultilevel"/>
    <w:tmpl w:val="92F441B4"/>
    <w:lvl w:ilvl="0" w:tplc="DBB8C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617C1"/>
    <w:multiLevelType w:val="hybridMultilevel"/>
    <w:tmpl w:val="269A2C32"/>
    <w:lvl w:ilvl="0" w:tplc="42C85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10646F3"/>
    <w:multiLevelType w:val="hybridMultilevel"/>
    <w:tmpl w:val="5B0A03A0"/>
    <w:lvl w:ilvl="0" w:tplc="A96AB1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139638E"/>
    <w:multiLevelType w:val="hybridMultilevel"/>
    <w:tmpl w:val="3678E024"/>
    <w:lvl w:ilvl="0" w:tplc="A9CA58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4CC7C00"/>
    <w:multiLevelType w:val="hybridMultilevel"/>
    <w:tmpl w:val="9C68E71A"/>
    <w:lvl w:ilvl="0" w:tplc="FB36CD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D1D1E0A"/>
    <w:multiLevelType w:val="hybridMultilevel"/>
    <w:tmpl w:val="4EB02B18"/>
    <w:lvl w:ilvl="0" w:tplc="91D4DC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FB34919"/>
    <w:multiLevelType w:val="hybridMultilevel"/>
    <w:tmpl w:val="207CA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183E83"/>
    <w:multiLevelType w:val="hybridMultilevel"/>
    <w:tmpl w:val="8C2C11AA"/>
    <w:lvl w:ilvl="0" w:tplc="51B895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3F8179A"/>
    <w:multiLevelType w:val="hybridMultilevel"/>
    <w:tmpl w:val="6F3273D8"/>
    <w:lvl w:ilvl="0" w:tplc="DBB8CBAA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>
    <w:nsid w:val="26D279FB"/>
    <w:multiLevelType w:val="hybridMultilevel"/>
    <w:tmpl w:val="595ED100"/>
    <w:lvl w:ilvl="0" w:tplc="280257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A205236"/>
    <w:multiLevelType w:val="hybridMultilevel"/>
    <w:tmpl w:val="53380A04"/>
    <w:lvl w:ilvl="0" w:tplc="74569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BF74DB8"/>
    <w:multiLevelType w:val="hybridMultilevel"/>
    <w:tmpl w:val="8EEA1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E0A27"/>
    <w:multiLevelType w:val="hybridMultilevel"/>
    <w:tmpl w:val="9B628F4C"/>
    <w:lvl w:ilvl="0" w:tplc="8F3EB7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3853FF6"/>
    <w:multiLevelType w:val="hybridMultilevel"/>
    <w:tmpl w:val="1F58F4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62A2EBC"/>
    <w:multiLevelType w:val="hybridMultilevel"/>
    <w:tmpl w:val="3A3A3484"/>
    <w:lvl w:ilvl="0" w:tplc="C74892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62C49"/>
    <w:multiLevelType w:val="hybridMultilevel"/>
    <w:tmpl w:val="FB40515C"/>
    <w:lvl w:ilvl="0" w:tplc="CB8A2774">
      <w:start w:val="1"/>
      <w:numFmt w:val="decimal"/>
      <w:lvlText w:val="%1)"/>
      <w:lvlJc w:val="left"/>
      <w:pPr>
        <w:ind w:left="7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79A3FEF"/>
    <w:multiLevelType w:val="hybridMultilevel"/>
    <w:tmpl w:val="59D0FEAE"/>
    <w:lvl w:ilvl="0" w:tplc="DF88EB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39F82099"/>
    <w:multiLevelType w:val="hybridMultilevel"/>
    <w:tmpl w:val="92D474F4"/>
    <w:lvl w:ilvl="0" w:tplc="6BA4DD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A0D49AB"/>
    <w:multiLevelType w:val="hybridMultilevel"/>
    <w:tmpl w:val="E4D8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8732C"/>
    <w:multiLevelType w:val="hybridMultilevel"/>
    <w:tmpl w:val="9E04A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584EE2"/>
    <w:multiLevelType w:val="hybridMultilevel"/>
    <w:tmpl w:val="1592CBCC"/>
    <w:lvl w:ilvl="0" w:tplc="F0C685C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ADA08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DCFE24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48F1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2EBAE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67D4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0110A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E4DE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4FBD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3C76717"/>
    <w:multiLevelType w:val="hybridMultilevel"/>
    <w:tmpl w:val="D9A298DA"/>
    <w:lvl w:ilvl="0" w:tplc="788613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45B1BC7"/>
    <w:multiLevelType w:val="hybridMultilevel"/>
    <w:tmpl w:val="7C069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1D44C7"/>
    <w:multiLevelType w:val="hybridMultilevel"/>
    <w:tmpl w:val="74C2C22C"/>
    <w:lvl w:ilvl="0" w:tplc="DEFCED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2514370"/>
    <w:multiLevelType w:val="hybridMultilevel"/>
    <w:tmpl w:val="B4F48B86"/>
    <w:lvl w:ilvl="0" w:tplc="DEFCED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330173D"/>
    <w:multiLevelType w:val="hybridMultilevel"/>
    <w:tmpl w:val="B23C4318"/>
    <w:lvl w:ilvl="0" w:tplc="47FE5B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75B080D"/>
    <w:multiLevelType w:val="hybridMultilevel"/>
    <w:tmpl w:val="F8242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C5482A"/>
    <w:multiLevelType w:val="hybridMultilevel"/>
    <w:tmpl w:val="4E849172"/>
    <w:lvl w:ilvl="0" w:tplc="DEFCED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97C2E84"/>
    <w:multiLevelType w:val="hybridMultilevel"/>
    <w:tmpl w:val="62E2F00C"/>
    <w:lvl w:ilvl="0" w:tplc="E070D9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E896D39"/>
    <w:multiLevelType w:val="hybridMultilevel"/>
    <w:tmpl w:val="C6949C5E"/>
    <w:lvl w:ilvl="0" w:tplc="678CC4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53626F6"/>
    <w:multiLevelType w:val="hybridMultilevel"/>
    <w:tmpl w:val="BE565B06"/>
    <w:lvl w:ilvl="0" w:tplc="DBB8CBAA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4">
    <w:nsid w:val="65DD2165"/>
    <w:multiLevelType w:val="hybridMultilevel"/>
    <w:tmpl w:val="D20221BC"/>
    <w:lvl w:ilvl="0" w:tplc="253CF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70F7CA6"/>
    <w:multiLevelType w:val="hybridMultilevel"/>
    <w:tmpl w:val="80907682"/>
    <w:lvl w:ilvl="0" w:tplc="C74892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CB1623"/>
    <w:multiLevelType w:val="hybridMultilevel"/>
    <w:tmpl w:val="2CCAAA0A"/>
    <w:lvl w:ilvl="0" w:tplc="376CA7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8362CA5"/>
    <w:multiLevelType w:val="hybridMultilevel"/>
    <w:tmpl w:val="F4ECC6C0"/>
    <w:lvl w:ilvl="0" w:tplc="C748925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30989"/>
    <w:multiLevelType w:val="hybridMultilevel"/>
    <w:tmpl w:val="17FEC99E"/>
    <w:lvl w:ilvl="0" w:tplc="C74892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AC3935"/>
    <w:multiLevelType w:val="hybridMultilevel"/>
    <w:tmpl w:val="C74AF3FA"/>
    <w:lvl w:ilvl="0" w:tplc="7F6E222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A1D0A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4017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C8A94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4E778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ACB21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C8300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E282C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2E89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E8535F0"/>
    <w:multiLevelType w:val="hybridMultilevel"/>
    <w:tmpl w:val="732CF08A"/>
    <w:lvl w:ilvl="0" w:tplc="41C47B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0164C50"/>
    <w:multiLevelType w:val="hybridMultilevel"/>
    <w:tmpl w:val="603A0AD4"/>
    <w:lvl w:ilvl="0" w:tplc="A806A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3AA1B98"/>
    <w:multiLevelType w:val="hybridMultilevel"/>
    <w:tmpl w:val="D28AB776"/>
    <w:lvl w:ilvl="0" w:tplc="63F086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59B0BAF"/>
    <w:multiLevelType w:val="hybridMultilevel"/>
    <w:tmpl w:val="EA4E4208"/>
    <w:lvl w:ilvl="0" w:tplc="C74892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B37976"/>
    <w:multiLevelType w:val="hybridMultilevel"/>
    <w:tmpl w:val="A51CB5D6"/>
    <w:lvl w:ilvl="0" w:tplc="E7146F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9CA1BB7"/>
    <w:multiLevelType w:val="hybridMultilevel"/>
    <w:tmpl w:val="BB0C4346"/>
    <w:lvl w:ilvl="0" w:tplc="31F63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>
    <w:nsid w:val="7B4258AD"/>
    <w:multiLevelType w:val="hybridMultilevel"/>
    <w:tmpl w:val="387AF6BA"/>
    <w:lvl w:ilvl="0" w:tplc="DEFCED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BF25957"/>
    <w:multiLevelType w:val="hybridMultilevel"/>
    <w:tmpl w:val="298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5"/>
  </w:num>
  <w:num w:numId="4">
    <w:abstractNumId w:val="29"/>
  </w:num>
  <w:num w:numId="5">
    <w:abstractNumId w:val="16"/>
  </w:num>
  <w:num w:numId="6">
    <w:abstractNumId w:val="36"/>
  </w:num>
  <w:num w:numId="7">
    <w:abstractNumId w:val="34"/>
  </w:num>
  <w:num w:numId="8">
    <w:abstractNumId w:val="8"/>
  </w:num>
  <w:num w:numId="9">
    <w:abstractNumId w:val="24"/>
  </w:num>
  <w:num w:numId="10">
    <w:abstractNumId w:val="40"/>
  </w:num>
  <w:num w:numId="11">
    <w:abstractNumId w:val="20"/>
  </w:num>
  <w:num w:numId="12">
    <w:abstractNumId w:val="2"/>
  </w:num>
  <w:num w:numId="13">
    <w:abstractNumId w:val="13"/>
  </w:num>
  <w:num w:numId="14">
    <w:abstractNumId w:val="12"/>
  </w:num>
  <w:num w:numId="15">
    <w:abstractNumId w:val="1"/>
  </w:num>
  <w:num w:numId="16">
    <w:abstractNumId w:val="7"/>
  </w:num>
  <w:num w:numId="17">
    <w:abstractNumId w:val="6"/>
  </w:num>
  <w:num w:numId="18">
    <w:abstractNumId w:val="19"/>
  </w:num>
  <w:num w:numId="19">
    <w:abstractNumId w:val="41"/>
  </w:num>
  <w:num w:numId="20">
    <w:abstractNumId w:val="44"/>
  </w:num>
  <w:num w:numId="21">
    <w:abstractNumId w:val="5"/>
  </w:num>
  <w:num w:numId="22">
    <w:abstractNumId w:val="10"/>
  </w:num>
  <w:num w:numId="23">
    <w:abstractNumId w:val="28"/>
  </w:num>
  <w:num w:numId="24">
    <w:abstractNumId w:val="32"/>
  </w:num>
  <w:num w:numId="25">
    <w:abstractNumId w:val="42"/>
  </w:num>
  <w:num w:numId="26">
    <w:abstractNumId w:val="15"/>
  </w:num>
  <w:num w:numId="27">
    <w:abstractNumId w:val="0"/>
  </w:num>
  <w:num w:numId="28">
    <w:abstractNumId w:val="31"/>
  </w:num>
  <w:num w:numId="29">
    <w:abstractNumId w:val="4"/>
  </w:num>
  <w:num w:numId="30">
    <w:abstractNumId w:val="45"/>
  </w:num>
  <w:num w:numId="31">
    <w:abstractNumId w:val="18"/>
  </w:num>
  <w:num w:numId="32">
    <w:abstractNumId w:val="26"/>
  </w:num>
  <w:num w:numId="33">
    <w:abstractNumId w:val="46"/>
  </w:num>
  <w:num w:numId="34">
    <w:abstractNumId w:val="30"/>
  </w:num>
  <w:num w:numId="35">
    <w:abstractNumId w:val="27"/>
  </w:num>
  <w:num w:numId="36">
    <w:abstractNumId w:val="9"/>
  </w:num>
  <w:num w:numId="37">
    <w:abstractNumId w:val="14"/>
  </w:num>
  <w:num w:numId="38">
    <w:abstractNumId w:val="47"/>
  </w:num>
  <w:num w:numId="39">
    <w:abstractNumId w:val="35"/>
  </w:num>
  <w:num w:numId="40">
    <w:abstractNumId w:val="17"/>
  </w:num>
  <w:num w:numId="41">
    <w:abstractNumId w:val="37"/>
  </w:num>
  <w:num w:numId="42">
    <w:abstractNumId w:val="43"/>
  </w:num>
  <w:num w:numId="43">
    <w:abstractNumId w:val="38"/>
  </w:num>
  <w:num w:numId="44">
    <w:abstractNumId w:val="3"/>
  </w:num>
  <w:num w:numId="45">
    <w:abstractNumId w:val="33"/>
  </w:num>
  <w:num w:numId="46">
    <w:abstractNumId w:val="39"/>
  </w:num>
  <w:num w:numId="47">
    <w:abstractNumId w:val="2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E6"/>
    <w:rsid w:val="00030920"/>
    <w:rsid w:val="00031E5B"/>
    <w:rsid w:val="000344B7"/>
    <w:rsid w:val="0005295F"/>
    <w:rsid w:val="0007031F"/>
    <w:rsid w:val="00076553"/>
    <w:rsid w:val="00077668"/>
    <w:rsid w:val="00086F82"/>
    <w:rsid w:val="000911D2"/>
    <w:rsid w:val="000C7367"/>
    <w:rsid w:val="000D763E"/>
    <w:rsid w:val="000E1A66"/>
    <w:rsid w:val="00110738"/>
    <w:rsid w:val="00121024"/>
    <w:rsid w:val="00133A48"/>
    <w:rsid w:val="00133E27"/>
    <w:rsid w:val="00161F0F"/>
    <w:rsid w:val="001719D6"/>
    <w:rsid w:val="001729AD"/>
    <w:rsid w:val="00173831"/>
    <w:rsid w:val="00180282"/>
    <w:rsid w:val="0018761B"/>
    <w:rsid w:val="001A31D4"/>
    <w:rsid w:val="001B6B77"/>
    <w:rsid w:val="001C0395"/>
    <w:rsid w:val="001E2D13"/>
    <w:rsid w:val="001F70EE"/>
    <w:rsid w:val="00210F5D"/>
    <w:rsid w:val="0021715F"/>
    <w:rsid w:val="00262C1E"/>
    <w:rsid w:val="0026423F"/>
    <w:rsid w:val="00271264"/>
    <w:rsid w:val="00275041"/>
    <w:rsid w:val="00277CD9"/>
    <w:rsid w:val="002910BC"/>
    <w:rsid w:val="00293576"/>
    <w:rsid w:val="002975BB"/>
    <w:rsid w:val="002A4420"/>
    <w:rsid w:val="002B4DD1"/>
    <w:rsid w:val="002C557A"/>
    <w:rsid w:val="002F332A"/>
    <w:rsid w:val="00322869"/>
    <w:rsid w:val="00323D0D"/>
    <w:rsid w:val="00326362"/>
    <w:rsid w:val="00336338"/>
    <w:rsid w:val="00344077"/>
    <w:rsid w:val="00345746"/>
    <w:rsid w:val="003963A3"/>
    <w:rsid w:val="003B3090"/>
    <w:rsid w:val="003C05A1"/>
    <w:rsid w:val="003D2AA3"/>
    <w:rsid w:val="003F788D"/>
    <w:rsid w:val="004454E3"/>
    <w:rsid w:val="004739DE"/>
    <w:rsid w:val="00477D18"/>
    <w:rsid w:val="004B225E"/>
    <w:rsid w:val="004C44C8"/>
    <w:rsid w:val="004D5E94"/>
    <w:rsid w:val="004D7C3C"/>
    <w:rsid w:val="004E090D"/>
    <w:rsid w:val="004E2682"/>
    <w:rsid w:val="004F7745"/>
    <w:rsid w:val="00530962"/>
    <w:rsid w:val="00533ED0"/>
    <w:rsid w:val="005420F8"/>
    <w:rsid w:val="00543A7A"/>
    <w:rsid w:val="00560B7D"/>
    <w:rsid w:val="0056483D"/>
    <w:rsid w:val="00573AC1"/>
    <w:rsid w:val="00575441"/>
    <w:rsid w:val="005A0D29"/>
    <w:rsid w:val="005B644C"/>
    <w:rsid w:val="005C0A70"/>
    <w:rsid w:val="005E3FD2"/>
    <w:rsid w:val="00602DFD"/>
    <w:rsid w:val="00604179"/>
    <w:rsid w:val="0060693A"/>
    <w:rsid w:val="00623F9C"/>
    <w:rsid w:val="00643C37"/>
    <w:rsid w:val="00652891"/>
    <w:rsid w:val="00670E69"/>
    <w:rsid w:val="00671525"/>
    <w:rsid w:val="00680F07"/>
    <w:rsid w:val="00685C47"/>
    <w:rsid w:val="00694621"/>
    <w:rsid w:val="0069647A"/>
    <w:rsid w:val="006A34BE"/>
    <w:rsid w:val="006B14DF"/>
    <w:rsid w:val="006B3185"/>
    <w:rsid w:val="006B6EE4"/>
    <w:rsid w:val="006C62B6"/>
    <w:rsid w:val="006D07E3"/>
    <w:rsid w:val="006D45F4"/>
    <w:rsid w:val="006E0CFC"/>
    <w:rsid w:val="006F130B"/>
    <w:rsid w:val="006F2889"/>
    <w:rsid w:val="0070316A"/>
    <w:rsid w:val="0073705B"/>
    <w:rsid w:val="00755278"/>
    <w:rsid w:val="00797F5E"/>
    <w:rsid w:val="007A5429"/>
    <w:rsid w:val="007B005C"/>
    <w:rsid w:val="007B32B7"/>
    <w:rsid w:val="007B7DDF"/>
    <w:rsid w:val="007C6995"/>
    <w:rsid w:val="007F0023"/>
    <w:rsid w:val="00836582"/>
    <w:rsid w:val="00841550"/>
    <w:rsid w:val="008425C9"/>
    <w:rsid w:val="00845D4C"/>
    <w:rsid w:val="008603A3"/>
    <w:rsid w:val="008732DD"/>
    <w:rsid w:val="00874FA3"/>
    <w:rsid w:val="00877D17"/>
    <w:rsid w:val="00895AC8"/>
    <w:rsid w:val="008A3560"/>
    <w:rsid w:val="008B6F6F"/>
    <w:rsid w:val="008B7F37"/>
    <w:rsid w:val="008C2674"/>
    <w:rsid w:val="008D7925"/>
    <w:rsid w:val="008E606E"/>
    <w:rsid w:val="00910714"/>
    <w:rsid w:val="00945DCC"/>
    <w:rsid w:val="00962E02"/>
    <w:rsid w:val="0096782A"/>
    <w:rsid w:val="00972E14"/>
    <w:rsid w:val="0097783B"/>
    <w:rsid w:val="009848E7"/>
    <w:rsid w:val="00991CA0"/>
    <w:rsid w:val="00994897"/>
    <w:rsid w:val="00997477"/>
    <w:rsid w:val="009A209F"/>
    <w:rsid w:val="009A78E7"/>
    <w:rsid w:val="009B4D11"/>
    <w:rsid w:val="009C63D0"/>
    <w:rsid w:val="009C6A28"/>
    <w:rsid w:val="009C7ED6"/>
    <w:rsid w:val="009E3CEB"/>
    <w:rsid w:val="00A0340E"/>
    <w:rsid w:val="00A152E1"/>
    <w:rsid w:val="00A57106"/>
    <w:rsid w:val="00A665A9"/>
    <w:rsid w:val="00A820E6"/>
    <w:rsid w:val="00AB0305"/>
    <w:rsid w:val="00AD1CCD"/>
    <w:rsid w:val="00AF216B"/>
    <w:rsid w:val="00AF3CE3"/>
    <w:rsid w:val="00AF7E26"/>
    <w:rsid w:val="00B021D8"/>
    <w:rsid w:val="00B1014D"/>
    <w:rsid w:val="00B16A6A"/>
    <w:rsid w:val="00B24825"/>
    <w:rsid w:val="00B264B8"/>
    <w:rsid w:val="00B32E12"/>
    <w:rsid w:val="00B334B9"/>
    <w:rsid w:val="00B40B95"/>
    <w:rsid w:val="00B61A79"/>
    <w:rsid w:val="00B93BE0"/>
    <w:rsid w:val="00BA1C98"/>
    <w:rsid w:val="00BC047C"/>
    <w:rsid w:val="00BC10D9"/>
    <w:rsid w:val="00BC247C"/>
    <w:rsid w:val="00BD447E"/>
    <w:rsid w:val="00BE27D4"/>
    <w:rsid w:val="00BF19A5"/>
    <w:rsid w:val="00C02357"/>
    <w:rsid w:val="00C07B9A"/>
    <w:rsid w:val="00C2112A"/>
    <w:rsid w:val="00C27792"/>
    <w:rsid w:val="00C347A4"/>
    <w:rsid w:val="00C3781E"/>
    <w:rsid w:val="00C730CD"/>
    <w:rsid w:val="00C8591E"/>
    <w:rsid w:val="00CA486D"/>
    <w:rsid w:val="00CB1D1F"/>
    <w:rsid w:val="00D0615B"/>
    <w:rsid w:val="00D1487F"/>
    <w:rsid w:val="00D40BBF"/>
    <w:rsid w:val="00D40E05"/>
    <w:rsid w:val="00D567D4"/>
    <w:rsid w:val="00D64074"/>
    <w:rsid w:val="00D70338"/>
    <w:rsid w:val="00D832D1"/>
    <w:rsid w:val="00D8712E"/>
    <w:rsid w:val="00D9242F"/>
    <w:rsid w:val="00D93014"/>
    <w:rsid w:val="00DA487E"/>
    <w:rsid w:val="00DC3770"/>
    <w:rsid w:val="00DC5F68"/>
    <w:rsid w:val="00E00954"/>
    <w:rsid w:val="00E04917"/>
    <w:rsid w:val="00E15C93"/>
    <w:rsid w:val="00E36D92"/>
    <w:rsid w:val="00E37B58"/>
    <w:rsid w:val="00E46FF7"/>
    <w:rsid w:val="00E63534"/>
    <w:rsid w:val="00E64942"/>
    <w:rsid w:val="00E8261C"/>
    <w:rsid w:val="00EA1D51"/>
    <w:rsid w:val="00EA6D86"/>
    <w:rsid w:val="00EE09D0"/>
    <w:rsid w:val="00EF7F35"/>
    <w:rsid w:val="00F007C8"/>
    <w:rsid w:val="00F06839"/>
    <w:rsid w:val="00F25F10"/>
    <w:rsid w:val="00F43AEC"/>
    <w:rsid w:val="00F550E7"/>
    <w:rsid w:val="00F67821"/>
    <w:rsid w:val="00F72131"/>
    <w:rsid w:val="00F920B3"/>
    <w:rsid w:val="00F97768"/>
    <w:rsid w:val="00FA5515"/>
    <w:rsid w:val="00FB0BE9"/>
    <w:rsid w:val="00FC1493"/>
    <w:rsid w:val="00FC448F"/>
    <w:rsid w:val="00F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C62FE-E316-454A-9E81-79871B48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D9"/>
  </w:style>
  <w:style w:type="paragraph" w:styleId="1">
    <w:name w:val="heading 1"/>
    <w:basedOn w:val="a"/>
    <w:next w:val="a"/>
    <w:link w:val="10"/>
    <w:uiPriority w:val="9"/>
    <w:qFormat/>
    <w:rsid w:val="006715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8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15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15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D0615B"/>
    <w:pPr>
      <w:spacing w:line="259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0615B"/>
    <w:pPr>
      <w:tabs>
        <w:tab w:val="left" w:pos="440"/>
        <w:tab w:val="right" w:leader="dot" w:pos="11328"/>
      </w:tabs>
      <w:spacing w:after="100"/>
      <w:ind w:left="426" w:hanging="426"/>
    </w:pPr>
    <w:rPr>
      <w:b/>
      <w:noProof/>
      <w:sz w:val="28"/>
      <w:szCs w:val="28"/>
    </w:rPr>
  </w:style>
  <w:style w:type="character" w:styleId="a5">
    <w:name w:val="Hyperlink"/>
    <w:basedOn w:val="a0"/>
    <w:uiPriority w:val="99"/>
    <w:unhideWhenUsed/>
    <w:rsid w:val="00D0615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06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6839"/>
  </w:style>
  <w:style w:type="paragraph" w:styleId="a8">
    <w:name w:val="footer"/>
    <w:basedOn w:val="a"/>
    <w:link w:val="a9"/>
    <w:uiPriority w:val="99"/>
    <w:unhideWhenUsed/>
    <w:rsid w:val="00F0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6839"/>
  </w:style>
  <w:style w:type="paragraph" w:styleId="aa">
    <w:name w:val="Balloon Text"/>
    <w:basedOn w:val="a"/>
    <w:link w:val="ab"/>
    <w:uiPriority w:val="99"/>
    <w:semiHidden/>
    <w:unhideWhenUsed/>
    <w:rsid w:val="000D76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763E"/>
    <w:rPr>
      <w:rFonts w:ascii="Tahoma" w:hAnsi="Tahoma" w:cs="Tahoma"/>
      <w:sz w:val="16"/>
      <w:szCs w:val="16"/>
    </w:rPr>
  </w:style>
  <w:style w:type="paragraph" w:customStyle="1" w:styleId="c4c7">
    <w:name w:val="c4 c7"/>
    <w:basedOn w:val="a"/>
    <w:rsid w:val="00797F5E"/>
    <w:pPr>
      <w:spacing w:before="100" w:beforeAutospacing="1" w:after="100" w:afterAutospacing="1"/>
      <w:jc w:val="left"/>
    </w:pPr>
    <w:rPr>
      <w:rFonts w:eastAsia="Times New Roman"/>
      <w:color w:val="auto"/>
      <w:lang w:eastAsia="ru-RU"/>
    </w:rPr>
  </w:style>
  <w:style w:type="character" w:customStyle="1" w:styleId="c2">
    <w:name w:val="c2"/>
    <w:basedOn w:val="a0"/>
    <w:rsid w:val="00797F5E"/>
  </w:style>
  <w:style w:type="table" w:styleId="ac">
    <w:name w:val="Table Grid"/>
    <w:basedOn w:val="a1"/>
    <w:uiPriority w:val="59"/>
    <w:rsid w:val="007B7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F28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6F2889"/>
    <w:pPr>
      <w:autoSpaceDE w:val="0"/>
      <w:autoSpaceDN w:val="0"/>
      <w:adjustRightInd w:val="0"/>
      <w:jc w:val="left"/>
    </w:pPr>
    <w:rPr>
      <w:rFonts w:ascii="Wingdings" w:eastAsia="Times New Roman" w:hAnsi="Wingdings" w:cs="Wingdings"/>
      <w:lang w:eastAsia="ru-RU"/>
    </w:rPr>
  </w:style>
  <w:style w:type="character" w:customStyle="1" w:styleId="c17c2">
    <w:name w:val="c17 c2"/>
    <w:basedOn w:val="a0"/>
    <w:rsid w:val="00755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EB18-0F5B-4456-8C99-C5010702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Буреева Елена Алексеевна</cp:lastModifiedBy>
  <cp:revision>2</cp:revision>
  <cp:lastPrinted>2019-02-05T14:35:00Z</cp:lastPrinted>
  <dcterms:created xsi:type="dcterms:W3CDTF">2025-06-04T15:28:00Z</dcterms:created>
  <dcterms:modified xsi:type="dcterms:W3CDTF">2025-06-04T15:28:00Z</dcterms:modified>
</cp:coreProperties>
</file>